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__l __ sottoscritt__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______________________________ ;</w:t>
      </w:r>
    </w:p>
    <w:p w14:paraId="56F1F139" w14:textId="04522EA8" w:rsidR="00103299" w:rsidRPr="00BE736B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</w:t>
      </w:r>
      <w:r w:rsidR="00BE736B" w:rsidRPr="00BE736B">
        <w:rPr>
          <w:rFonts w:ascii="Open Sans" w:hAnsi="Open Sans" w:cs="Open Sans"/>
          <w:sz w:val="20"/>
          <w:szCs w:val="20"/>
          <w:shd w:val="clear" w:color="auto" w:fill="EAEAEA"/>
        </w:rPr>
        <w:t xml:space="preserve">del </w:t>
      </w:r>
      <w:r w:rsidR="00D472BD">
        <w:rPr>
          <w:rFonts w:ascii="Open Sans" w:hAnsi="Open Sans" w:cs="Open Sans"/>
          <w:sz w:val="20"/>
          <w:szCs w:val="20"/>
          <w:shd w:val="clear" w:color="auto" w:fill="EAEAEA"/>
        </w:rPr>
        <w:t>07/11/2026</w:t>
      </w:r>
      <w:r w:rsidR="00BE736B" w:rsidRPr="00BE736B">
        <w:rPr>
          <w:rFonts w:ascii="Open Sans" w:hAnsi="Open Sans" w:cs="Open Sans"/>
          <w:sz w:val="20"/>
          <w:szCs w:val="20"/>
          <w:shd w:val="clear" w:color="auto" w:fill="EAEAEA"/>
        </w:rPr>
        <w:t xml:space="preserve"> prot. </w:t>
      </w:r>
      <w:r w:rsidR="00D472BD">
        <w:rPr>
          <w:rFonts w:ascii="Open Sans" w:hAnsi="Open Sans" w:cs="Open Sans"/>
          <w:sz w:val="20"/>
          <w:szCs w:val="20"/>
          <w:shd w:val="clear" w:color="auto" w:fill="EAEAEA"/>
        </w:rPr>
        <w:t>9889</w:t>
      </w:r>
      <w:r w:rsidR="00BE736B" w:rsidRPr="00BE736B">
        <w:rPr>
          <w:rFonts w:ascii="Open Sans" w:hAnsi="Open Sans" w:cs="Open Sans"/>
          <w:sz w:val="20"/>
          <w:szCs w:val="20"/>
          <w:shd w:val="clear" w:color="auto" w:fill="EAEAEA"/>
        </w:rPr>
        <w:t xml:space="preserve"> </w:t>
      </w:r>
    </w:p>
    <w:p w14:paraId="1ABFF9A4" w14:textId="77777777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1AB276B4" w14:textId="606A57E8" w:rsidR="0037017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2BD">
        <w:rPr>
          <w:rFonts w:ascii="Times New Roman" w:hAnsi="Times New Roman" w:cs="Times New Roman"/>
          <w:sz w:val="24"/>
          <w:szCs w:val="24"/>
        </w:rPr>
        <w:t xml:space="preserve">dalla </w:t>
      </w:r>
      <w:r w:rsidR="00D472BD" w:rsidRPr="00D472BD">
        <w:rPr>
          <w:rFonts w:ascii="Times New Roman" w:hAnsi="Times New Roman" w:cs="Times New Roman"/>
          <w:sz w:val="24"/>
          <w:szCs w:val="24"/>
        </w:rPr>
        <w:t xml:space="preserve">Federazione Gilda-Unams </w:t>
      </w:r>
      <w:r w:rsidR="00C61511">
        <w:rPr>
          <w:rFonts w:ascii="Times New Roman" w:hAnsi="Times New Roman" w:cs="Times New Roman"/>
          <w:sz w:val="24"/>
          <w:szCs w:val="24"/>
        </w:rPr>
        <w:t>il</w:t>
      </w:r>
      <w:r w:rsidR="00BE73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8CB90" w14:textId="5B65DF3F" w:rsidR="00C61511" w:rsidRDefault="00D472BD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novembre</w:t>
      </w:r>
      <w:r w:rsidR="00370171">
        <w:rPr>
          <w:rFonts w:ascii="Times New Roman" w:hAnsi="Times New Roman" w:cs="Times New Roman"/>
          <w:sz w:val="24"/>
          <w:szCs w:val="24"/>
        </w:rPr>
        <w:t xml:space="preserve"> 2026 </w:t>
      </w:r>
      <w:r w:rsidR="0017407C">
        <w:rPr>
          <w:rFonts w:ascii="Times New Roman" w:hAnsi="Times New Roman" w:cs="Times New Roman"/>
          <w:sz w:val="24"/>
          <w:szCs w:val="24"/>
        </w:rPr>
        <w:t xml:space="preserve">dalle </w:t>
      </w:r>
      <w:r w:rsidR="00370171">
        <w:rPr>
          <w:rFonts w:ascii="Times New Roman" w:hAnsi="Times New Roman" w:cs="Times New Roman"/>
          <w:sz w:val="24"/>
          <w:szCs w:val="24"/>
        </w:rPr>
        <w:t xml:space="preserve">ore </w:t>
      </w:r>
      <w:r>
        <w:rPr>
          <w:rFonts w:ascii="Times New Roman" w:hAnsi="Times New Roman" w:cs="Times New Roman"/>
          <w:sz w:val="24"/>
          <w:szCs w:val="24"/>
        </w:rPr>
        <w:t>8</w:t>
      </w:r>
      <w:r w:rsidR="00370171">
        <w:rPr>
          <w:rFonts w:ascii="Times New Roman" w:hAnsi="Times New Roman" w:cs="Times New Roman"/>
          <w:sz w:val="24"/>
          <w:szCs w:val="24"/>
        </w:rPr>
        <w:t>.00</w:t>
      </w:r>
      <w:r w:rsidR="00BE736B">
        <w:rPr>
          <w:rFonts w:ascii="Times New Roman" w:hAnsi="Times New Roman" w:cs="Times New Roman"/>
          <w:sz w:val="24"/>
          <w:szCs w:val="24"/>
        </w:rPr>
        <w:t xml:space="preserve"> 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370171">
        <w:rPr>
          <w:rFonts w:ascii="Times New Roman" w:hAnsi="Times New Roman" w:cs="Times New Roman"/>
          <w:sz w:val="24"/>
          <w:szCs w:val="24"/>
        </w:rPr>
        <w:t>ore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370171">
        <w:rPr>
          <w:rFonts w:ascii="Times New Roman" w:hAnsi="Times New Roman" w:cs="Times New Roman"/>
          <w:sz w:val="24"/>
          <w:szCs w:val="24"/>
        </w:rPr>
        <w:t>.00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5913" w14:textId="77777777" w:rsidR="00121124" w:rsidRDefault="00121124" w:rsidP="0011315F">
      <w:pPr>
        <w:spacing w:after="0" w:line="240" w:lineRule="auto"/>
      </w:pPr>
      <w:r>
        <w:separator/>
      </w:r>
    </w:p>
  </w:endnote>
  <w:endnote w:type="continuationSeparator" w:id="0">
    <w:p w14:paraId="51FEEB5E" w14:textId="77777777" w:rsidR="00121124" w:rsidRDefault="00121124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>San Salvatore Telesino</w:t>
          </w:r>
          <w:r w:rsidRPr="00C72D74">
            <w:rPr>
              <w:sz w:val="14"/>
              <w:szCs w:val="14"/>
            </w:rPr>
            <w:t xml:space="preserve">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5DEE7" w14:textId="77777777" w:rsidR="00121124" w:rsidRDefault="00121124" w:rsidP="0011315F">
      <w:pPr>
        <w:spacing w:after="0" w:line="240" w:lineRule="auto"/>
      </w:pPr>
      <w:r>
        <w:separator/>
      </w:r>
    </w:p>
  </w:footnote>
  <w:footnote w:type="continuationSeparator" w:id="0">
    <w:p w14:paraId="3C28DC05" w14:textId="77777777" w:rsidR="00121124" w:rsidRDefault="00121124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Piazza Luigi Sodo n. 2 - 82032 CERRETO SANNITA(BN) - C.F. 92048810623 - Cod.mecc.BNIS022003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D472BD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Piazza Luigi Sodo n. 2 - 82032 CERRETO SANNITA(BN) - C.F. 92048810623 - Cod.mecc.BNIS022003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191C"/>
    <w:rsid w:val="000830BA"/>
    <w:rsid w:val="00103299"/>
    <w:rsid w:val="0011315F"/>
    <w:rsid w:val="00121124"/>
    <w:rsid w:val="00145596"/>
    <w:rsid w:val="0017407C"/>
    <w:rsid w:val="002561B6"/>
    <w:rsid w:val="002A5390"/>
    <w:rsid w:val="00312B24"/>
    <w:rsid w:val="00341F58"/>
    <w:rsid w:val="00370171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5E1EC8"/>
    <w:rsid w:val="00630A48"/>
    <w:rsid w:val="00726D51"/>
    <w:rsid w:val="00862E61"/>
    <w:rsid w:val="00916F29"/>
    <w:rsid w:val="00924B02"/>
    <w:rsid w:val="00967189"/>
    <w:rsid w:val="00967A27"/>
    <w:rsid w:val="009C3BD4"/>
    <w:rsid w:val="009E05C4"/>
    <w:rsid w:val="00A4576A"/>
    <w:rsid w:val="00AC6BB5"/>
    <w:rsid w:val="00B7258A"/>
    <w:rsid w:val="00B92ABB"/>
    <w:rsid w:val="00BC0232"/>
    <w:rsid w:val="00BD7DC4"/>
    <w:rsid w:val="00BE736B"/>
    <w:rsid w:val="00C61511"/>
    <w:rsid w:val="00C72D74"/>
    <w:rsid w:val="00C933CE"/>
    <w:rsid w:val="00CC1103"/>
    <w:rsid w:val="00CC26C1"/>
    <w:rsid w:val="00D328A0"/>
    <w:rsid w:val="00D369B2"/>
    <w:rsid w:val="00D472BD"/>
    <w:rsid w:val="00D474C1"/>
    <w:rsid w:val="00D570F2"/>
    <w:rsid w:val="00D62C6B"/>
    <w:rsid w:val="00DC156A"/>
    <w:rsid w:val="00DD61C9"/>
    <w:rsid w:val="00DD6A3A"/>
    <w:rsid w:val="00E665D2"/>
    <w:rsid w:val="00E75A5F"/>
    <w:rsid w:val="00E9133C"/>
    <w:rsid w:val="00EC47E6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4</cp:revision>
  <cp:lastPrinted>2017-12-21T10:01:00Z</cp:lastPrinted>
  <dcterms:created xsi:type="dcterms:W3CDTF">2026-10-02T07:49:00Z</dcterms:created>
  <dcterms:modified xsi:type="dcterms:W3CDTF">2026-11-07T10:48:00Z</dcterms:modified>
</cp:coreProperties>
</file>