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86E9" w14:textId="77777777" w:rsidR="00E7532A" w:rsidRPr="00595D2C" w:rsidRDefault="00E7532A" w:rsidP="00E7532A">
      <w:pPr>
        <w:pStyle w:val="Corpotesto"/>
        <w:spacing w:before="87"/>
        <w:ind w:left="0"/>
      </w:pPr>
      <w:r>
        <w:rPr>
          <w:b/>
          <w:i/>
          <w:sz w:val="22"/>
        </w:rPr>
        <w:t>Allegato</w:t>
      </w:r>
      <w:r>
        <w:rPr>
          <w:b/>
          <w:i/>
          <w:spacing w:val="-6"/>
          <w:sz w:val="22"/>
        </w:rPr>
        <w:t xml:space="preserve"> </w:t>
      </w:r>
      <w:r>
        <w:rPr>
          <w:b/>
          <w:i/>
          <w:spacing w:val="-10"/>
          <w:sz w:val="22"/>
        </w:rPr>
        <w:t>B</w:t>
      </w:r>
    </w:p>
    <w:p w14:paraId="66B0EA5A" w14:textId="374DDF83" w:rsidR="000B070D" w:rsidRPr="005A6B07" w:rsidRDefault="000B070D" w:rsidP="000B070D">
      <w:pPr>
        <w:tabs>
          <w:tab w:val="left" w:pos="3974"/>
        </w:tabs>
        <w:spacing w:before="157"/>
        <w:ind w:left="183"/>
        <w:rPr>
          <w:rFonts w:ascii="Times New Roman" w:hAnsi="Times New Roman" w:cs="Times New Roman"/>
          <w:b/>
          <w:bCs/>
          <w:szCs w:val="24"/>
        </w:rPr>
      </w:pPr>
      <w:r w:rsidRPr="005A6B07">
        <w:rPr>
          <w:rFonts w:ascii="Times New Roman" w:hAnsi="Times New Roman" w:cs="Times New Roman"/>
          <w:b/>
          <w:bCs/>
          <w:sz w:val="24"/>
          <w:szCs w:val="24"/>
        </w:rPr>
        <w:t>OGGETTO:</w:t>
      </w:r>
      <w:r w:rsidRPr="005A6B07">
        <w:rPr>
          <w:rFonts w:ascii="Times New Roman" w:hAnsi="Times New Roman" w:cs="Times New Roman"/>
          <w:b/>
          <w:bCs/>
          <w:spacing w:val="-6"/>
          <w:sz w:val="24"/>
          <w:szCs w:val="24"/>
        </w:rPr>
        <w:t xml:space="preserve"> </w:t>
      </w:r>
      <w:r w:rsidRPr="005A6B07">
        <w:rPr>
          <w:rFonts w:ascii="Times New Roman" w:hAnsi="Times New Roman" w:cs="Times New Roman"/>
          <w:b/>
          <w:bCs/>
          <w:sz w:val="24"/>
          <w:szCs w:val="24"/>
        </w:rPr>
        <w:t>DICHIARAZIONE</w:t>
      </w:r>
      <w:r w:rsidRPr="005A6B07">
        <w:rPr>
          <w:rFonts w:ascii="Times New Roman" w:hAnsi="Times New Roman" w:cs="Times New Roman"/>
          <w:b/>
          <w:bCs/>
          <w:spacing w:val="-4"/>
          <w:sz w:val="24"/>
          <w:szCs w:val="24"/>
        </w:rPr>
        <w:t xml:space="preserve"> </w:t>
      </w:r>
      <w:r w:rsidRPr="005A6B07">
        <w:rPr>
          <w:rFonts w:ascii="Times New Roman" w:hAnsi="Times New Roman" w:cs="Times New Roman"/>
          <w:b/>
          <w:bCs/>
          <w:sz w:val="24"/>
          <w:szCs w:val="24"/>
        </w:rPr>
        <w:t>DI</w:t>
      </w:r>
      <w:r w:rsidRPr="005A6B07">
        <w:rPr>
          <w:rFonts w:ascii="Times New Roman" w:hAnsi="Times New Roman" w:cs="Times New Roman"/>
          <w:b/>
          <w:bCs/>
          <w:spacing w:val="-6"/>
          <w:sz w:val="24"/>
          <w:szCs w:val="24"/>
        </w:rPr>
        <w:t xml:space="preserve"> </w:t>
      </w:r>
      <w:r w:rsidRPr="005A6B07">
        <w:rPr>
          <w:rFonts w:ascii="Times New Roman" w:hAnsi="Times New Roman" w:cs="Times New Roman"/>
          <w:b/>
          <w:bCs/>
          <w:sz w:val="24"/>
          <w:szCs w:val="24"/>
        </w:rPr>
        <w:t>INSUSSISTENZA</w:t>
      </w:r>
      <w:r w:rsidRPr="005A6B07">
        <w:rPr>
          <w:rFonts w:ascii="Times New Roman" w:hAnsi="Times New Roman" w:cs="Times New Roman"/>
          <w:b/>
          <w:bCs/>
          <w:spacing w:val="-4"/>
          <w:sz w:val="24"/>
          <w:szCs w:val="24"/>
        </w:rPr>
        <w:t xml:space="preserve"> </w:t>
      </w:r>
      <w:r w:rsidRPr="005A6B07">
        <w:rPr>
          <w:rFonts w:ascii="Times New Roman" w:hAnsi="Times New Roman" w:cs="Times New Roman"/>
          <w:b/>
          <w:bCs/>
          <w:sz w:val="24"/>
          <w:szCs w:val="24"/>
        </w:rPr>
        <w:t>CAUSE</w:t>
      </w:r>
      <w:r w:rsidRPr="005A6B07">
        <w:rPr>
          <w:rFonts w:ascii="Times New Roman" w:hAnsi="Times New Roman" w:cs="Times New Roman"/>
          <w:b/>
          <w:bCs/>
          <w:spacing w:val="-4"/>
          <w:sz w:val="24"/>
          <w:szCs w:val="24"/>
        </w:rPr>
        <w:t xml:space="preserve"> </w:t>
      </w:r>
      <w:r w:rsidRPr="005A6B07">
        <w:rPr>
          <w:rFonts w:ascii="Times New Roman" w:hAnsi="Times New Roman" w:cs="Times New Roman"/>
          <w:b/>
          <w:bCs/>
          <w:sz w:val="24"/>
          <w:szCs w:val="24"/>
        </w:rPr>
        <w:t>OSTATIVE</w:t>
      </w:r>
      <w:r w:rsidRPr="005A6B07">
        <w:rPr>
          <w:rFonts w:ascii="Times New Roman" w:hAnsi="Times New Roman" w:cs="Times New Roman"/>
          <w:b/>
          <w:bCs/>
          <w:spacing w:val="-4"/>
          <w:sz w:val="24"/>
          <w:szCs w:val="24"/>
        </w:rPr>
        <w:t xml:space="preserve"> </w:t>
      </w:r>
      <w:r w:rsidRPr="005A6B07">
        <w:rPr>
          <w:rFonts w:ascii="Times New Roman" w:hAnsi="Times New Roman" w:cs="Times New Roman"/>
          <w:b/>
          <w:bCs/>
          <w:sz w:val="24"/>
          <w:szCs w:val="24"/>
        </w:rPr>
        <w:t>PER</w:t>
      </w:r>
      <w:r w:rsidRPr="005A6B07">
        <w:rPr>
          <w:rFonts w:ascii="Times New Roman" w:hAnsi="Times New Roman" w:cs="Times New Roman"/>
          <w:b/>
          <w:bCs/>
          <w:spacing w:val="-6"/>
          <w:sz w:val="24"/>
          <w:szCs w:val="24"/>
        </w:rPr>
        <w:t xml:space="preserve"> </w:t>
      </w:r>
      <w:r w:rsidRPr="005A6B07">
        <w:rPr>
          <w:rFonts w:ascii="Times New Roman" w:hAnsi="Times New Roman" w:cs="Times New Roman"/>
          <w:b/>
          <w:bCs/>
          <w:sz w:val="24"/>
          <w:szCs w:val="24"/>
        </w:rPr>
        <w:t xml:space="preserve">I RUOLI </w:t>
      </w:r>
      <w:r w:rsidRPr="005A6B07">
        <w:rPr>
          <w:rFonts w:ascii="Times New Roman" w:hAnsi="Times New Roman" w:cs="Times New Roman"/>
          <w:b/>
          <w:bCs/>
          <w:i/>
          <w:iCs/>
          <w:sz w:val="24"/>
          <w:szCs w:val="24"/>
        </w:rPr>
        <w:t xml:space="preserve">DI DOCENTE  COORDINATORE INTERNO DI PROGETTO - PERSONALE ATA (assistente amministrativo/a) </w:t>
      </w:r>
      <w:r w:rsidR="00D32DF4" w:rsidRPr="00D32DF4">
        <w:rPr>
          <w:rFonts w:ascii="Times New Roman" w:hAnsi="Times New Roman" w:cs="Times New Roman"/>
          <w:b/>
          <w:bCs/>
          <w:i/>
          <w:iCs/>
          <w:sz w:val="24"/>
          <w:szCs w:val="24"/>
        </w:rPr>
        <w:t>con funzione di supporto amministrativo - contabile</w:t>
      </w:r>
      <w:r w:rsidR="00D32DF4" w:rsidRPr="00D32DF4">
        <w:rPr>
          <w:rFonts w:ascii="Times New Roman" w:hAnsi="Times New Roman" w:cs="Times New Roman"/>
          <w:b/>
          <w:bCs/>
          <w:i/>
          <w:iCs/>
          <w:sz w:val="24"/>
          <w:szCs w:val="24"/>
        </w:rPr>
        <w:t xml:space="preserve"> </w:t>
      </w:r>
      <w:r w:rsidRPr="005A6B07">
        <w:rPr>
          <w:rFonts w:ascii="Times New Roman" w:hAnsi="Times New Roman" w:cs="Times New Roman"/>
          <w:b/>
          <w:bCs/>
          <w:i/>
          <w:iCs/>
          <w:sz w:val="24"/>
          <w:szCs w:val="24"/>
        </w:rPr>
        <w:t>A VALERE SU</w:t>
      </w:r>
    </w:p>
    <w:p w14:paraId="2C1B5FBB" w14:textId="77777777" w:rsidR="000B070D" w:rsidRPr="00B125CB" w:rsidRDefault="000B070D" w:rsidP="000B070D">
      <w:pPr>
        <w:pStyle w:val="Corpotesto"/>
        <w:ind w:right="141"/>
        <w:jc w:val="both"/>
        <w:rPr>
          <w:b/>
          <w:bCs/>
          <w:i/>
          <w:iCs/>
        </w:rPr>
      </w:pPr>
      <w:r w:rsidRPr="009F2A89">
        <w:t xml:space="preserve">D.M. 156 del 31/07/2026 </w:t>
      </w:r>
      <w:r>
        <w:t xml:space="preserve">- </w:t>
      </w:r>
      <w:r w:rsidRPr="00B125CB">
        <w:t>Ampliamento dell’offerta formativa dei licei musicali attraverso l’attivazione di corsi a indirizzo jazzistico e nei nuovi linguaggi</w:t>
      </w:r>
      <w:r w:rsidRPr="00B125CB">
        <w:rPr>
          <w:spacing w:val="-1"/>
        </w:rPr>
        <w:t xml:space="preserve"> </w:t>
      </w:r>
      <w:r w:rsidRPr="00B125CB">
        <w:t>musicali</w:t>
      </w:r>
      <w:r w:rsidRPr="00B125CB">
        <w:rPr>
          <w:spacing w:val="-1"/>
        </w:rPr>
        <w:t xml:space="preserve"> </w:t>
      </w:r>
      <w:r w:rsidRPr="00B125CB">
        <w:t>ai</w:t>
      </w:r>
      <w:r w:rsidRPr="00B125CB">
        <w:rPr>
          <w:spacing w:val="-1"/>
        </w:rPr>
        <w:t xml:space="preserve"> </w:t>
      </w:r>
      <w:r w:rsidRPr="00B125CB">
        <w:t>sensi</w:t>
      </w:r>
      <w:r w:rsidRPr="00B125CB">
        <w:rPr>
          <w:spacing w:val="-1"/>
        </w:rPr>
        <w:t xml:space="preserve"> </w:t>
      </w:r>
      <w:r w:rsidRPr="00B125CB">
        <w:t>dell’articolo</w:t>
      </w:r>
      <w:r w:rsidRPr="00B125CB">
        <w:rPr>
          <w:spacing w:val="-1"/>
        </w:rPr>
        <w:t xml:space="preserve"> </w:t>
      </w:r>
      <w:r w:rsidRPr="00B125CB">
        <w:t>1,</w:t>
      </w:r>
      <w:r w:rsidRPr="00B125CB">
        <w:rPr>
          <w:spacing w:val="-1"/>
        </w:rPr>
        <w:t xml:space="preserve"> </w:t>
      </w:r>
      <w:r w:rsidRPr="00B125CB">
        <w:t>commi</w:t>
      </w:r>
      <w:r w:rsidRPr="00B125CB">
        <w:rPr>
          <w:spacing w:val="-1"/>
        </w:rPr>
        <w:t xml:space="preserve"> </w:t>
      </w:r>
      <w:r w:rsidRPr="00B125CB">
        <w:t>510</w:t>
      </w:r>
      <w:r w:rsidRPr="00B125CB">
        <w:rPr>
          <w:spacing w:val="-1"/>
        </w:rPr>
        <w:t xml:space="preserve"> </w:t>
      </w:r>
      <w:r w:rsidRPr="00B125CB">
        <w:t>e</w:t>
      </w:r>
      <w:r w:rsidRPr="00B125CB">
        <w:rPr>
          <w:spacing w:val="-2"/>
        </w:rPr>
        <w:t xml:space="preserve"> </w:t>
      </w:r>
      <w:r w:rsidRPr="00B125CB">
        <w:t>511,</w:t>
      </w:r>
      <w:r w:rsidRPr="00B125CB">
        <w:rPr>
          <w:spacing w:val="-1"/>
        </w:rPr>
        <w:t xml:space="preserve"> </w:t>
      </w:r>
      <w:r w:rsidRPr="00B125CB">
        <w:t>della</w:t>
      </w:r>
      <w:r w:rsidRPr="00B125CB">
        <w:rPr>
          <w:spacing w:val="-2"/>
        </w:rPr>
        <w:t xml:space="preserve"> </w:t>
      </w:r>
      <w:r w:rsidRPr="00B125CB">
        <w:t>legge</w:t>
      </w:r>
      <w:r w:rsidRPr="00B125CB">
        <w:rPr>
          <w:spacing w:val="-2"/>
        </w:rPr>
        <w:t xml:space="preserve"> </w:t>
      </w:r>
      <w:r w:rsidRPr="00B125CB">
        <w:t>30 dicembre</w:t>
      </w:r>
      <w:r w:rsidRPr="00B125CB">
        <w:rPr>
          <w:spacing w:val="-3"/>
        </w:rPr>
        <w:t xml:space="preserve"> </w:t>
      </w:r>
      <w:r w:rsidRPr="00B125CB">
        <w:t>2020,</w:t>
      </w:r>
      <w:r w:rsidRPr="00B125CB">
        <w:rPr>
          <w:spacing w:val="-1"/>
        </w:rPr>
        <w:t xml:space="preserve"> </w:t>
      </w:r>
      <w:r w:rsidRPr="00B125CB">
        <w:t>n.</w:t>
      </w:r>
      <w:r w:rsidRPr="00B125CB">
        <w:rPr>
          <w:spacing w:val="-1"/>
        </w:rPr>
        <w:t xml:space="preserve"> </w:t>
      </w:r>
      <w:r w:rsidRPr="00B125CB">
        <w:t xml:space="preserve">178 – </w:t>
      </w:r>
      <w:r w:rsidRPr="00B125CB">
        <w:rPr>
          <w:b/>
          <w:bCs/>
          <w:i/>
          <w:iCs/>
        </w:rPr>
        <w:t>Progetto: “</w:t>
      </w:r>
      <w:r>
        <w:rPr>
          <w:b/>
          <w:bCs/>
          <w:i/>
          <w:iCs/>
        </w:rPr>
        <w:t xml:space="preserve">JAZZ IN ACTION: </w:t>
      </w:r>
      <w:r w:rsidRPr="00337E2F">
        <w:rPr>
          <w:b/>
          <w:bCs/>
          <w:i/>
          <w:iCs/>
        </w:rPr>
        <w:t>– Ensemble, Produzione e Nuovi Linguaggi Musicali</w:t>
      </w:r>
      <w:r w:rsidRPr="00B125CB">
        <w:rPr>
          <w:b/>
          <w:bCs/>
          <w:i/>
          <w:iCs/>
        </w:rPr>
        <w:t>”.</w:t>
      </w:r>
    </w:p>
    <w:p w14:paraId="31344507" w14:textId="77777777" w:rsidR="000B070D" w:rsidRPr="00B125CB" w:rsidRDefault="000B070D" w:rsidP="000B070D">
      <w:pPr>
        <w:pStyle w:val="Corpotesto"/>
        <w:ind w:right="141"/>
        <w:jc w:val="both"/>
        <w:rPr>
          <w:b/>
          <w:bCs/>
          <w:i/>
          <w:iCs/>
        </w:rPr>
      </w:pPr>
    </w:p>
    <w:p w14:paraId="3D48EAF2" w14:textId="77777777" w:rsidR="000B070D" w:rsidRPr="00B125CB" w:rsidRDefault="000B070D" w:rsidP="000B070D">
      <w:pPr>
        <w:pStyle w:val="Corpotesto"/>
        <w:ind w:right="141"/>
        <w:jc w:val="both"/>
        <w:rPr>
          <w:b/>
          <w:bCs/>
        </w:rPr>
      </w:pPr>
      <w:r w:rsidRPr="00B125CB">
        <w:rPr>
          <w:b/>
          <w:bCs/>
        </w:rPr>
        <w:t xml:space="preserve">CUP: </w:t>
      </w:r>
      <w:r w:rsidRPr="00337E2F">
        <w:rPr>
          <w:b/>
          <w:bCs/>
        </w:rPr>
        <w:t>C54C26000120001</w:t>
      </w:r>
    </w:p>
    <w:p w14:paraId="5CF00EB8" w14:textId="77777777" w:rsidR="00E7532A" w:rsidRDefault="00E7532A" w:rsidP="00E7532A">
      <w:pPr>
        <w:pStyle w:val="Titolo2"/>
        <w:spacing w:before="1" w:line="242" w:lineRule="auto"/>
        <w:ind w:right="1439"/>
        <w:jc w:val="right"/>
        <w:rPr>
          <w:rFonts w:ascii="Times New Roman" w:hAnsi="Times New Roman" w:cs="Times New Roman"/>
          <w:b/>
          <w:sz w:val="20"/>
        </w:rPr>
      </w:pPr>
      <w:r>
        <w:rPr>
          <w:rFonts w:ascii="Times New Roman" w:hAnsi="Times New Roman" w:cs="Times New Roman"/>
          <w:sz w:val="20"/>
        </w:rPr>
        <w:t xml:space="preserve">    </w:t>
      </w:r>
      <w:r w:rsidRPr="00595D2C">
        <w:rPr>
          <w:rFonts w:ascii="Times New Roman" w:hAnsi="Times New Roman" w:cs="Times New Roman"/>
          <w:sz w:val="20"/>
        </w:rPr>
        <w:t>Al</w:t>
      </w:r>
      <w:r w:rsidRPr="00595D2C">
        <w:rPr>
          <w:rFonts w:ascii="Times New Roman" w:hAnsi="Times New Roman" w:cs="Times New Roman"/>
          <w:spacing w:val="-12"/>
          <w:sz w:val="20"/>
        </w:rPr>
        <w:t xml:space="preserve"> </w:t>
      </w:r>
      <w:r w:rsidRPr="00595D2C">
        <w:rPr>
          <w:rFonts w:ascii="Times New Roman" w:hAnsi="Times New Roman" w:cs="Times New Roman"/>
          <w:sz w:val="20"/>
        </w:rPr>
        <w:t>Dirigente</w:t>
      </w:r>
      <w:r w:rsidRPr="00595D2C">
        <w:rPr>
          <w:rFonts w:ascii="Times New Roman" w:hAnsi="Times New Roman" w:cs="Times New Roman"/>
          <w:spacing w:val="-11"/>
          <w:sz w:val="20"/>
        </w:rPr>
        <w:t xml:space="preserve"> </w:t>
      </w:r>
      <w:r w:rsidRPr="00595D2C">
        <w:rPr>
          <w:rFonts w:ascii="Times New Roman" w:hAnsi="Times New Roman" w:cs="Times New Roman"/>
          <w:sz w:val="20"/>
        </w:rPr>
        <w:t xml:space="preserve">Scolastico </w:t>
      </w:r>
    </w:p>
    <w:p w14:paraId="0071999D" w14:textId="77777777" w:rsidR="00E7532A" w:rsidRPr="00595D2C" w:rsidRDefault="00E7532A" w:rsidP="00E7532A">
      <w:pPr>
        <w:spacing w:before="291"/>
        <w:ind w:left="6543" w:right="562" w:hanging="1581"/>
        <w:jc w:val="right"/>
        <w:rPr>
          <w:rFonts w:ascii="Times New Roman" w:hAnsi="Times New Roman" w:cs="Times New Roman"/>
          <w:sz w:val="24"/>
        </w:rPr>
      </w:pPr>
      <w:r w:rsidRPr="00595D2C">
        <w:rPr>
          <w:rFonts w:ascii="Times New Roman" w:hAnsi="Times New Roman" w:cs="Times New Roman"/>
          <w:sz w:val="24"/>
        </w:rPr>
        <w:t>DELL’ ISTITUTO DI ISTRUZIONE SUPERIORE</w:t>
      </w:r>
      <w:r w:rsidRPr="00595D2C">
        <w:rPr>
          <w:rFonts w:ascii="Times New Roman" w:hAnsi="Times New Roman" w:cs="Times New Roman"/>
          <w:spacing w:val="-14"/>
          <w:sz w:val="24"/>
        </w:rPr>
        <w:t xml:space="preserve"> </w:t>
      </w:r>
      <w:r w:rsidRPr="00595D2C">
        <w:rPr>
          <w:rFonts w:ascii="Times New Roman" w:hAnsi="Times New Roman" w:cs="Times New Roman"/>
          <w:sz w:val="24"/>
        </w:rPr>
        <w:t>CARAFA-GIUSTINIANI CERRETO SANNITA (BN)</w:t>
      </w:r>
    </w:p>
    <w:p w14:paraId="211EDDAD" w14:textId="77777777" w:rsidR="00E7532A" w:rsidRPr="00595D2C" w:rsidRDefault="00E7532A" w:rsidP="00E7532A">
      <w:pPr>
        <w:pStyle w:val="Corpotesto"/>
        <w:spacing w:before="120"/>
      </w:pPr>
    </w:p>
    <w:p w14:paraId="382AEDD2" w14:textId="77777777" w:rsidR="00E7532A" w:rsidRPr="00595D2C" w:rsidRDefault="00E7532A" w:rsidP="00E7532A">
      <w:pPr>
        <w:tabs>
          <w:tab w:val="left" w:pos="6314"/>
          <w:tab w:val="left" w:pos="8991"/>
        </w:tabs>
        <w:ind w:left="140"/>
        <w:rPr>
          <w:rFonts w:ascii="Times New Roman" w:hAnsi="Times New Roman" w:cs="Times New Roman"/>
          <w:sz w:val="20"/>
        </w:rPr>
      </w:pPr>
      <w:r w:rsidRPr="00595D2C">
        <w:rPr>
          <w:rFonts w:ascii="Times New Roman" w:hAnsi="Times New Roman" w:cs="Times New Roman"/>
          <w:sz w:val="20"/>
        </w:rPr>
        <w:t xml:space="preserve">Il/La sottoscritto/a </w:t>
      </w:r>
      <w:r w:rsidRPr="00595D2C">
        <w:rPr>
          <w:rFonts w:ascii="Times New Roman" w:hAnsi="Times New Roman" w:cs="Times New Roman"/>
          <w:sz w:val="20"/>
          <w:u w:val="single"/>
        </w:rPr>
        <w:tab/>
      </w:r>
      <w:r w:rsidRPr="00595D2C">
        <w:rPr>
          <w:rFonts w:ascii="Times New Roman" w:hAnsi="Times New Roman" w:cs="Times New Roman"/>
          <w:sz w:val="20"/>
        </w:rPr>
        <w:t xml:space="preserve">nato/a a </w:t>
      </w:r>
      <w:r w:rsidRPr="00595D2C">
        <w:rPr>
          <w:rFonts w:ascii="Times New Roman" w:hAnsi="Times New Roman" w:cs="Times New Roman"/>
          <w:sz w:val="20"/>
          <w:u w:val="single"/>
        </w:rPr>
        <w:tab/>
      </w:r>
    </w:p>
    <w:p w14:paraId="61F26A90" w14:textId="77777777" w:rsidR="00E7532A" w:rsidRPr="00595D2C" w:rsidRDefault="00E7532A" w:rsidP="00E7532A">
      <w:pPr>
        <w:tabs>
          <w:tab w:val="left" w:pos="2260"/>
          <w:tab w:val="left" w:pos="5902"/>
          <w:tab w:val="left" w:pos="8923"/>
        </w:tabs>
        <w:spacing w:before="157"/>
        <w:ind w:left="140"/>
        <w:rPr>
          <w:rFonts w:ascii="Times New Roman" w:hAnsi="Times New Roman" w:cs="Times New Roman"/>
          <w:sz w:val="20"/>
        </w:rPr>
      </w:pPr>
      <w:r w:rsidRPr="00595D2C">
        <w:rPr>
          <w:rFonts w:ascii="Times New Roman" w:hAnsi="Times New Roman" w:cs="Times New Roman"/>
          <w:spacing w:val="-5"/>
          <w:sz w:val="20"/>
        </w:rPr>
        <w:t>il</w:t>
      </w:r>
      <w:r w:rsidRPr="00595D2C">
        <w:rPr>
          <w:rFonts w:ascii="Times New Roman" w:hAnsi="Times New Roman" w:cs="Times New Roman"/>
          <w:sz w:val="20"/>
          <w:u w:val="single"/>
        </w:rPr>
        <w:tab/>
      </w:r>
      <w:r w:rsidRPr="00595D2C">
        <w:rPr>
          <w:rFonts w:ascii="Times New Roman" w:hAnsi="Times New Roman" w:cs="Times New Roman"/>
          <w:sz w:val="20"/>
        </w:rPr>
        <w:t>residente</w:t>
      </w:r>
      <w:r w:rsidRPr="00595D2C">
        <w:rPr>
          <w:rFonts w:ascii="Times New Roman" w:hAnsi="Times New Roman" w:cs="Times New Roman"/>
          <w:spacing w:val="-9"/>
          <w:sz w:val="20"/>
        </w:rPr>
        <w:t xml:space="preserve"> </w:t>
      </w:r>
      <w:r w:rsidRPr="00595D2C">
        <w:rPr>
          <w:rFonts w:ascii="Times New Roman" w:hAnsi="Times New Roman" w:cs="Times New Roman"/>
          <w:spacing w:val="-10"/>
          <w:sz w:val="20"/>
        </w:rPr>
        <w:t>a</w:t>
      </w:r>
      <w:r w:rsidRPr="00595D2C">
        <w:rPr>
          <w:rFonts w:ascii="Times New Roman" w:hAnsi="Times New Roman" w:cs="Times New Roman"/>
          <w:sz w:val="20"/>
          <w:u w:val="single"/>
        </w:rPr>
        <w:tab/>
      </w:r>
      <w:r w:rsidRPr="00595D2C">
        <w:rPr>
          <w:rFonts w:ascii="Times New Roman" w:hAnsi="Times New Roman" w:cs="Times New Roman"/>
          <w:sz w:val="20"/>
        </w:rPr>
        <w:t>Provincia</w:t>
      </w:r>
      <w:r w:rsidRPr="00595D2C">
        <w:rPr>
          <w:rFonts w:ascii="Times New Roman" w:hAnsi="Times New Roman" w:cs="Times New Roman"/>
          <w:spacing w:val="-3"/>
          <w:sz w:val="20"/>
        </w:rPr>
        <w:t xml:space="preserve"> </w:t>
      </w:r>
      <w:r w:rsidRPr="00595D2C">
        <w:rPr>
          <w:rFonts w:ascii="Times New Roman" w:hAnsi="Times New Roman" w:cs="Times New Roman"/>
          <w:sz w:val="20"/>
        </w:rPr>
        <w:t>di</w:t>
      </w:r>
      <w:r w:rsidRPr="00595D2C">
        <w:rPr>
          <w:rFonts w:ascii="Times New Roman" w:hAnsi="Times New Roman" w:cs="Times New Roman"/>
          <w:spacing w:val="-4"/>
          <w:sz w:val="20"/>
        </w:rPr>
        <w:t xml:space="preserve"> </w:t>
      </w:r>
      <w:r w:rsidRPr="00595D2C">
        <w:rPr>
          <w:rFonts w:ascii="Times New Roman" w:hAnsi="Times New Roman" w:cs="Times New Roman"/>
          <w:sz w:val="20"/>
          <w:u w:val="single"/>
        </w:rPr>
        <w:tab/>
      </w:r>
    </w:p>
    <w:p w14:paraId="2BEF1398" w14:textId="77777777" w:rsidR="00E7532A" w:rsidRPr="00595D2C" w:rsidRDefault="00E7532A" w:rsidP="00E7532A">
      <w:pPr>
        <w:tabs>
          <w:tab w:val="left" w:pos="4099"/>
          <w:tab w:val="left" w:pos="5238"/>
          <w:tab w:val="left" w:pos="8955"/>
        </w:tabs>
        <w:spacing w:before="156"/>
        <w:ind w:left="140"/>
        <w:rPr>
          <w:rFonts w:ascii="Times New Roman" w:hAnsi="Times New Roman" w:cs="Times New Roman"/>
          <w:sz w:val="20"/>
        </w:rPr>
      </w:pPr>
      <w:r w:rsidRPr="00595D2C">
        <w:rPr>
          <w:rFonts w:ascii="Times New Roman" w:hAnsi="Times New Roman" w:cs="Times New Roman"/>
          <w:sz w:val="20"/>
        </w:rPr>
        <w:t xml:space="preserve">Via/Piazza </w:t>
      </w:r>
      <w:r w:rsidRPr="00595D2C">
        <w:rPr>
          <w:rFonts w:ascii="Times New Roman" w:hAnsi="Times New Roman" w:cs="Times New Roman"/>
          <w:sz w:val="20"/>
          <w:u w:val="single"/>
        </w:rPr>
        <w:tab/>
      </w:r>
      <w:r w:rsidRPr="00595D2C">
        <w:rPr>
          <w:rFonts w:ascii="Times New Roman" w:hAnsi="Times New Roman" w:cs="Times New Roman"/>
          <w:sz w:val="20"/>
        </w:rPr>
        <w:t xml:space="preserve">n. </w:t>
      </w:r>
      <w:r w:rsidRPr="00595D2C">
        <w:rPr>
          <w:rFonts w:ascii="Times New Roman" w:hAnsi="Times New Roman" w:cs="Times New Roman"/>
          <w:sz w:val="20"/>
          <w:u w:val="single"/>
        </w:rPr>
        <w:tab/>
      </w:r>
      <w:r w:rsidRPr="00595D2C">
        <w:rPr>
          <w:rFonts w:ascii="Times New Roman" w:hAnsi="Times New Roman" w:cs="Times New Roman"/>
          <w:sz w:val="20"/>
        </w:rPr>
        <w:t>C. F.</w:t>
      </w:r>
      <w:r w:rsidRPr="00595D2C">
        <w:rPr>
          <w:rFonts w:ascii="Times New Roman" w:hAnsi="Times New Roman" w:cs="Times New Roman"/>
          <w:spacing w:val="-1"/>
          <w:sz w:val="20"/>
        </w:rPr>
        <w:t xml:space="preserve"> </w:t>
      </w:r>
      <w:r w:rsidRPr="00595D2C">
        <w:rPr>
          <w:rFonts w:ascii="Times New Roman" w:hAnsi="Times New Roman" w:cs="Times New Roman"/>
          <w:sz w:val="20"/>
          <w:u w:val="single"/>
        </w:rPr>
        <w:tab/>
      </w:r>
    </w:p>
    <w:p w14:paraId="0DCF7CAC" w14:textId="77777777" w:rsidR="00E7532A" w:rsidRPr="00595D2C" w:rsidRDefault="00E7532A" w:rsidP="00E7532A">
      <w:pPr>
        <w:tabs>
          <w:tab w:val="left" w:pos="5753"/>
        </w:tabs>
        <w:spacing w:before="157"/>
        <w:ind w:left="140"/>
        <w:rPr>
          <w:rFonts w:ascii="Times New Roman" w:hAnsi="Times New Roman" w:cs="Times New Roman"/>
          <w:sz w:val="20"/>
        </w:rPr>
      </w:pPr>
      <w:r w:rsidRPr="00595D2C">
        <w:rPr>
          <w:rFonts w:ascii="Times New Roman" w:hAnsi="Times New Roman" w:cs="Times New Roman"/>
          <w:sz w:val="20"/>
        </w:rPr>
        <w:t>in</w:t>
      </w:r>
      <w:r w:rsidRPr="00595D2C">
        <w:rPr>
          <w:rFonts w:ascii="Times New Roman" w:hAnsi="Times New Roman" w:cs="Times New Roman"/>
          <w:spacing w:val="-2"/>
          <w:sz w:val="20"/>
        </w:rPr>
        <w:t xml:space="preserve"> </w:t>
      </w:r>
      <w:r w:rsidRPr="00595D2C">
        <w:rPr>
          <w:rFonts w:ascii="Times New Roman" w:hAnsi="Times New Roman" w:cs="Times New Roman"/>
          <w:sz w:val="20"/>
        </w:rPr>
        <w:t>qualità</w:t>
      </w:r>
      <w:r w:rsidRPr="00595D2C">
        <w:rPr>
          <w:rFonts w:ascii="Times New Roman" w:hAnsi="Times New Roman" w:cs="Times New Roman"/>
          <w:spacing w:val="-2"/>
          <w:sz w:val="20"/>
        </w:rPr>
        <w:t xml:space="preserve"> </w:t>
      </w:r>
      <w:r w:rsidRPr="00595D2C">
        <w:rPr>
          <w:rFonts w:ascii="Times New Roman" w:hAnsi="Times New Roman" w:cs="Times New Roman"/>
          <w:sz w:val="20"/>
        </w:rPr>
        <w:t>di</w:t>
      </w:r>
      <w:r w:rsidRPr="00595D2C">
        <w:rPr>
          <w:rFonts w:ascii="Times New Roman" w:hAnsi="Times New Roman" w:cs="Times New Roman"/>
          <w:spacing w:val="-3"/>
          <w:sz w:val="20"/>
        </w:rPr>
        <w:t xml:space="preserve"> </w:t>
      </w:r>
      <w:r w:rsidRPr="00595D2C">
        <w:rPr>
          <w:rFonts w:ascii="Times New Roman" w:hAnsi="Times New Roman" w:cs="Times New Roman"/>
          <w:sz w:val="20"/>
          <w:u w:val="single"/>
        </w:rPr>
        <w:tab/>
      </w:r>
    </w:p>
    <w:p w14:paraId="7377EB1F" w14:textId="62F07D6E" w:rsidR="000B070D" w:rsidRPr="00B125CB" w:rsidRDefault="00E7532A" w:rsidP="000B070D">
      <w:pPr>
        <w:pStyle w:val="Corpotesto"/>
        <w:ind w:right="141"/>
        <w:jc w:val="both"/>
        <w:rPr>
          <w:b/>
          <w:bCs/>
          <w:i/>
          <w:iCs/>
        </w:rPr>
      </w:pPr>
      <w:r w:rsidRPr="00595D2C">
        <w:rPr>
          <w:sz w:val="20"/>
        </w:rPr>
        <w:t>in</w:t>
      </w:r>
      <w:r w:rsidRPr="00595D2C">
        <w:rPr>
          <w:spacing w:val="-9"/>
          <w:sz w:val="20"/>
        </w:rPr>
        <w:t xml:space="preserve"> </w:t>
      </w:r>
      <w:r w:rsidRPr="00595D2C">
        <w:rPr>
          <w:sz w:val="20"/>
        </w:rPr>
        <w:t>relazione</w:t>
      </w:r>
      <w:r w:rsidRPr="00595D2C">
        <w:rPr>
          <w:spacing w:val="-9"/>
          <w:sz w:val="20"/>
        </w:rPr>
        <w:t xml:space="preserve"> </w:t>
      </w:r>
      <w:r w:rsidRPr="00595D2C">
        <w:rPr>
          <w:sz w:val="20"/>
        </w:rPr>
        <w:t>all’incarico</w:t>
      </w:r>
      <w:r w:rsidRPr="00595D2C">
        <w:rPr>
          <w:spacing w:val="-8"/>
          <w:sz w:val="20"/>
        </w:rPr>
        <w:t xml:space="preserve"> </w:t>
      </w:r>
      <w:r w:rsidRPr="00595D2C">
        <w:rPr>
          <w:spacing w:val="-5"/>
          <w:sz w:val="20"/>
        </w:rPr>
        <w:t>di</w:t>
      </w:r>
      <w:r w:rsidRPr="00595D2C">
        <w:rPr>
          <w:sz w:val="20"/>
          <w:u w:val="single"/>
        </w:rPr>
        <w:tab/>
      </w:r>
      <w:r>
        <w:rPr>
          <w:sz w:val="20"/>
          <w:u w:val="single"/>
        </w:rPr>
        <w:t>_________________________________________________________</w:t>
      </w:r>
      <w:r w:rsidRPr="00595D2C">
        <w:rPr>
          <w:sz w:val="20"/>
        </w:rPr>
        <w:t>nell’ambito</w:t>
      </w:r>
      <w:r w:rsidRPr="00595D2C">
        <w:rPr>
          <w:spacing w:val="-7"/>
          <w:sz w:val="20"/>
        </w:rPr>
        <w:t xml:space="preserve"> </w:t>
      </w:r>
      <w:r w:rsidRPr="00595D2C">
        <w:rPr>
          <w:sz w:val="20"/>
        </w:rPr>
        <w:t>del</w:t>
      </w:r>
      <w:r w:rsidRPr="00595D2C">
        <w:rPr>
          <w:spacing w:val="-7"/>
          <w:sz w:val="20"/>
        </w:rPr>
        <w:t xml:space="preserve"> </w:t>
      </w:r>
      <w:r w:rsidRPr="00595D2C">
        <w:rPr>
          <w:sz w:val="20"/>
        </w:rPr>
        <w:t>progetto</w:t>
      </w:r>
      <w:r w:rsidR="000B070D">
        <w:rPr>
          <w:sz w:val="20"/>
        </w:rPr>
        <w:t xml:space="preserve"> </w:t>
      </w:r>
      <w:r w:rsidR="000B070D" w:rsidRPr="00B125CB">
        <w:rPr>
          <w:b/>
          <w:bCs/>
          <w:i/>
          <w:iCs/>
        </w:rPr>
        <w:t>“</w:t>
      </w:r>
      <w:r w:rsidR="000B070D">
        <w:rPr>
          <w:b/>
          <w:bCs/>
          <w:i/>
          <w:iCs/>
        </w:rPr>
        <w:t xml:space="preserve">JAZZ IN ACTION: </w:t>
      </w:r>
      <w:r w:rsidR="000B070D" w:rsidRPr="00337E2F">
        <w:rPr>
          <w:b/>
          <w:bCs/>
          <w:i/>
          <w:iCs/>
        </w:rPr>
        <w:t>– Ensemble, Produzione e Nuovi Linguaggi Musicali</w:t>
      </w:r>
      <w:r w:rsidR="000B070D" w:rsidRPr="00B125CB">
        <w:rPr>
          <w:b/>
          <w:bCs/>
          <w:i/>
          <w:iCs/>
        </w:rPr>
        <w:t>”.</w:t>
      </w:r>
    </w:p>
    <w:p w14:paraId="399B9445" w14:textId="5A8402F7" w:rsidR="00E7532A" w:rsidRDefault="00E7532A" w:rsidP="000B070D">
      <w:pPr>
        <w:pStyle w:val="Corpotesto"/>
        <w:ind w:right="141"/>
        <w:jc w:val="both"/>
        <w:rPr>
          <w:sz w:val="20"/>
        </w:rPr>
      </w:pPr>
      <w:r>
        <w:rPr>
          <w:sz w:val="20"/>
        </w:rPr>
        <w:t xml:space="preserve"> </w:t>
      </w:r>
    </w:p>
    <w:p w14:paraId="2093FD26" w14:textId="77777777" w:rsidR="00E7532A" w:rsidRDefault="00E7532A" w:rsidP="00E7532A">
      <w:pPr>
        <w:tabs>
          <w:tab w:val="left" w:pos="3974"/>
        </w:tabs>
        <w:spacing w:before="157"/>
        <w:ind w:left="183"/>
        <w:rPr>
          <w:rFonts w:ascii="Times New Roman" w:hAnsi="Times New Roman" w:cs="Times New Roman"/>
          <w:sz w:val="20"/>
        </w:rPr>
      </w:pPr>
    </w:p>
    <w:p w14:paraId="68636BBA" w14:textId="77777777" w:rsidR="00E7532A" w:rsidRPr="009F3C9C" w:rsidRDefault="00E7532A" w:rsidP="009F3C9C">
      <w:pPr>
        <w:pStyle w:val="Titolo1"/>
        <w:spacing w:before="119"/>
        <w:jc w:val="center"/>
        <w:rPr>
          <w:rFonts w:ascii="Times New Roman" w:hAnsi="Times New Roman" w:cs="Times New Roman"/>
          <w:color w:val="auto"/>
          <w:sz w:val="24"/>
          <w:szCs w:val="24"/>
        </w:rPr>
      </w:pPr>
      <w:r w:rsidRPr="009F3C9C">
        <w:rPr>
          <w:rFonts w:ascii="Times New Roman" w:hAnsi="Times New Roman" w:cs="Times New Roman"/>
          <w:color w:val="auto"/>
          <w:spacing w:val="-2"/>
          <w:sz w:val="24"/>
          <w:szCs w:val="24"/>
        </w:rPr>
        <w:t>DICHIARA</w:t>
      </w:r>
    </w:p>
    <w:p w14:paraId="49289F01" w14:textId="77777777" w:rsidR="00E7532A" w:rsidRPr="00595D2C" w:rsidRDefault="00E7532A" w:rsidP="00E7532A">
      <w:pPr>
        <w:pStyle w:val="Corpotesto"/>
        <w:spacing w:before="215"/>
        <w:rPr>
          <w:b/>
        </w:rPr>
      </w:pPr>
    </w:p>
    <w:p w14:paraId="3668BA70" w14:textId="77777777" w:rsidR="00E7532A" w:rsidRPr="00595D2C" w:rsidRDefault="00E7532A" w:rsidP="00E7532A">
      <w:pPr>
        <w:ind w:left="140"/>
        <w:rPr>
          <w:rFonts w:ascii="Times New Roman" w:hAnsi="Times New Roman" w:cs="Times New Roman"/>
          <w:b/>
          <w:sz w:val="24"/>
        </w:rPr>
      </w:pPr>
      <w:r w:rsidRPr="00595D2C">
        <w:rPr>
          <w:rFonts w:ascii="Times New Roman" w:hAnsi="Times New Roman" w:cs="Times New Roman"/>
          <w:b/>
          <w:sz w:val="24"/>
        </w:rPr>
        <w:t>ai</w:t>
      </w:r>
      <w:r w:rsidRPr="00595D2C">
        <w:rPr>
          <w:rFonts w:ascii="Times New Roman" w:hAnsi="Times New Roman" w:cs="Times New Roman"/>
          <w:b/>
          <w:spacing w:val="-12"/>
          <w:sz w:val="24"/>
        </w:rPr>
        <w:t xml:space="preserve"> </w:t>
      </w:r>
      <w:r w:rsidRPr="00595D2C">
        <w:rPr>
          <w:rFonts w:ascii="Times New Roman" w:hAnsi="Times New Roman" w:cs="Times New Roman"/>
          <w:b/>
          <w:sz w:val="24"/>
        </w:rPr>
        <w:t>sensi</w:t>
      </w:r>
      <w:r w:rsidRPr="00595D2C">
        <w:rPr>
          <w:rFonts w:ascii="Times New Roman" w:hAnsi="Times New Roman" w:cs="Times New Roman"/>
          <w:b/>
          <w:spacing w:val="-11"/>
          <w:sz w:val="24"/>
        </w:rPr>
        <w:t xml:space="preserve"> </w:t>
      </w:r>
      <w:r w:rsidRPr="00595D2C">
        <w:rPr>
          <w:rFonts w:ascii="Times New Roman" w:hAnsi="Times New Roman" w:cs="Times New Roman"/>
          <w:b/>
          <w:sz w:val="24"/>
        </w:rPr>
        <w:t>dell’art.</w:t>
      </w:r>
      <w:r w:rsidRPr="00595D2C">
        <w:rPr>
          <w:rFonts w:ascii="Times New Roman" w:hAnsi="Times New Roman" w:cs="Times New Roman"/>
          <w:b/>
          <w:spacing w:val="-12"/>
          <w:sz w:val="24"/>
        </w:rPr>
        <w:t xml:space="preserve"> </w:t>
      </w:r>
      <w:r w:rsidRPr="00595D2C">
        <w:rPr>
          <w:rFonts w:ascii="Times New Roman" w:hAnsi="Times New Roman" w:cs="Times New Roman"/>
          <w:b/>
          <w:sz w:val="24"/>
        </w:rPr>
        <w:t>75</w:t>
      </w:r>
      <w:r w:rsidRPr="00595D2C">
        <w:rPr>
          <w:rFonts w:ascii="Times New Roman" w:hAnsi="Times New Roman" w:cs="Times New Roman"/>
          <w:b/>
          <w:spacing w:val="-11"/>
          <w:sz w:val="24"/>
        </w:rPr>
        <w:t xml:space="preserve"> </w:t>
      </w:r>
      <w:r w:rsidRPr="00595D2C">
        <w:rPr>
          <w:rFonts w:ascii="Times New Roman" w:hAnsi="Times New Roman" w:cs="Times New Roman"/>
          <w:b/>
          <w:sz w:val="24"/>
        </w:rPr>
        <w:t>del</w:t>
      </w:r>
      <w:r w:rsidRPr="00595D2C">
        <w:rPr>
          <w:rFonts w:ascii="Times New Roman" w:hAnsi="Times New Roman" w:cs="Times New Roman"/>
          <w:b/>
          <w:spacing w:val="-13"/>
          <w:sz w:val="24"/>
        </w:rPr>
        <w:t xml:space="preserve"> </w:t>
      </w:r>
      <w:r w:rsidRPr="00595D2C">
        <w:rPr>
          <w:rFonts w:ascii="Times New Roman" w:hAnsi="Times New Roman" w:cs="Times New Roman"/>
          <w:b/>
          <w:sz w:val="24"/>
        </w:rPr>
        <w:t>d.P.R.</w:t>
      </w:r>
      <w:r w:rsidRPr="00595D2C">
        <w:rPr>
          <w:rFonts w:ascii="Times New Roman" w:hAnsi="Times New Roman" w:cs="Times New Roman"/>
          <w:b/>
          <w:spacing w:val="-10"/>
          <w:sz w:val="24"/>
        </w:rPr>
        <w:t xml:space="preserve"> </w:t>
      </w:r>
      <w:r w:rsidRPr="00595D2C">
        <w:rPr>
          <w:rFonts w:ascii="Times New Roman" w:hAnsi="Times New Roman" w:cs="Times New Roman"/>
          <w:b/>
          <w:sz w:val="24"/>
        </w:rPr>
        <w:t>n.</w:t>
      </w:r>
      <w:r w:rsidRPr="00595D2C">
        <w:rPr>
          <w:rFonts w:ascii="Times New Roman" w:hAnsi="Times New Roman" w:cs="Times New Roman"/>
          <w:b/>
          <w:spacing w:val="-13"/>
          <w:sz w:val="24"/>
        </w:rPr>
        <w:t xml:space="preserve"> </w:t>
      </w:r>
      <w:r w:rsidRPr="00595D2C">
        <w:rPr>
          <w:rFonts w:ascii="Times New Roman" w:hAnsi="Times New Roman" w:cs="Times New Roman"/>
          <w:b/>
          <w:sz w:val="24"/>
        </w:rPr>
        <w:t>445</w:t>
      </w:r>
      <w:r w:rsidRPr="00595D2C">
        <w:rPr>
          <w:rFonts w:ascii="Times New Roman" w:hAnsi="Times New Roman" w:cs="Times New Roman"/>
          <w:b/>
          <w:spacing w:val="-12"/>
          <w:sz w:val="24"/>
        </w:rPr>
        <w:t xml:space="preserve"> </w:t>
      </w:r>
      <w:r w:rsidRPr="00595D2C">
        <w:rPr>
          <w:rFonts w:ascii="Times New Roman" w:hAnsi="Times New Roman" w:cs="Times New Roman"/>
          <w:b/>
          <w:sz w:val="24"/>
        </w:rPr>
        <w:t>del</w:t>
      </w:r>
      <w:r w:rsidRPr="00595D2C">
        <w:rPr>
          <w:rFonts w:ascii="Times New Roman" w:hAnsi="Times New Roman" w:cs="Times New Roman"/>
          <w:b/>
          <w:spacing w:val="-13"/>
          <w:sz w:val="24"/>
        </w:rPr>
        <w:t xml:space="preserve"> </w:t>
      </w:r>
      <w:r w:rsidRPr="00595D2C">
        <w:rPr>
          <w:rFonts w:ascii="Times New Roman" w:hAnsi="Times New Roman" w:cs="Times New Roman"/>
          <w:b/>
          <w:sz w:val="24"/>
        </w:rPr>
        <w:t>28</w:t>
      </w:r>
      <w:r w:rsidRPr="00595D2C">
        <w:rPr>
          <w:rFonts w:ascii="Times New Roman" w:hAnsi="Times New Roman" w:cs="Times New Roman"/>
          <w:b/>
          <w:spacing w:val="-11"/>
          <w:sz w:val="24"/>
        </w:rPr>
        <w:t xml:space="preserve"> </w:t>
      </w:r>
      <w:r w:rsidRPr="00595D2C">
        <w:rPr>
          <w:rFonts w:ascii="Times New Roman" w:hAnsi="Times New Roman" w:cs="Times New Roman"/>
          <w:b/>
          <w:sz w:val="24"/>
        </w:rPr>
        <w:t>dicembre</w:t>
      </w:r>
      <w:r w:rsidRPr="00595D2C">
        <w:rPr>
          <w:rFonts w:ascii="Times New Roman" w:hAnsi="Times New Roman" w:cs="Times New Roman"/>
          <w:b/>
          <w:spacing w:val="-12"/>
          <w:sz w:val="24"/>
        </w:rPr>
        <w:t xml:space="preserve"> </w:t>
      </w:r>
      <w:r w:rsidRPr="00595D2C">
        <w:rPr>
          <w:rFonts w:ascii="Times New Roman" w:hAnsi="Times New Roman" w:cs="Times New Roman"/>
          <w:b/>
          <w:sz w:val="24"/>
        </w:rPr>
        <w:t>2000</w:t>
      </w:r>
      <w:r w:rsidRPr="00595D2C">
        <w:rPr>
          <w:rFonts w:ascii="Times New Roman" w:hAnsi="Times New Roman" w:cs="Times New Roman"/>
          <w:b/>
          <w:spacing w:val="-5"/>
          <w:sz w:val="24"/>
        </w:rPr>
        <w:t xml:space="preserve"> </w:t>
      </w:r>
      <w:r w:rsidRPr="00595D2C">
        <w:rPr>
          <w:rFonts w:ascii="Times New Roman" w:hAnsi="Times New Roman" w:cs="Times New Roman"/>
          <w:b/>
          <w:sz w:val="24"/>
        </w:rPr>
        <w:t>consapevole</w:t>
      </w:r>
      <w:r w:rsidRPr="00595D2C">
        <w:rPr>
          <w:rFonts w:ascii="Times New Roman" w:hAnsi="Times New Roman" w:cs="Times New Roman"/>
          <w:b/>
          <w:spacing w:val="-14"/>
          <w:sz w:val="24"/>
        </w:rPr>
        <w:t xml:space="preserve"> </w:t>
      </w:r>
      <w:r w:rsidRPr="00595D2C">
        <w:rPr>
          <w:rFonts w:ascii="Times New Roman" w:hAnsi="Times New Roman" w:cs="Times New Roman"/>
          <w:b/>
          <w:sz w:val="24"/>
        </w:rPr>
        <w:t>degli</w:t>
      </w:r>
      <w:r w:rsidRPr="00595D2C">
        <w:rPr>
          <w:rFonts w:ascii="Times New Roman" w:hAnsi="Times New Roman" w:cs="Times New Roman"/>
          <w:b/>
          <w:spacing w:val="-9"/>
          <w:sz w:val="24"/>
        </w:rPr>
        <w:t xml:space="preserve"> </w:t>
      </w:r>
      <w:r w:rsidRPr="00595D2C">
        <w:rPr>
          <w:rFonts w:ascii="Times New Roman" w:hAnsi="Times New Roman" w:cs="Times New Roman"/>
          <w:b/>
          <w:sz w:val="24"/>
        </w:rPr>
        <w:t>artt.</w:t>
      </w:r>
      <w:r w:rsidRPr="00595D2C">
        <w:rPr>
          <w:rFonts w:ascii="Times New Roman" w:hAnsi="Times New Roman" w:cs="Times New Roman"/>
          <w:b/>
          <w:spacing w:val="-12"/>
          <w:sz w:val="24"/>
        </w:rPr>
        <w:t xml:space="preserve"> </w:t>
      </w:r>
      <w:r w:rsidRPr="00595D2C">
        <w:rPr>
          <w:rFonts w:ascii="Times New Roman" w:hAnsi="Times New Roman" w:cs="Times New Roman"/>
          <w:b/>
          <w:sz w:val="24"/>
        </w:rPr>
        <w:t>46</w:t>
      </w:r>
      <w:r w:rsidRPr="00595D2C">
        <w:rPr>
          <w:rFonts w:ascii="Times New Roman" w:hAnsi="Times New Roman" w:cs="Times New Roman"/>
          <w:b/>
          <w:spacing w:val="-9"/>
          <w:sz w:val="24"/>
        </w:rPr>
        <w:t xml:space="preserve"> </w:t>
      </w:r>
      <w:r w:rsidRPr="00595D2C">
        <w:rPr>
          <w:rFonts w:ascii="Times New Roman" w:hAnsi="Times New Roman" w:cs="Times New Roman"/>
          <w:b/>
          <w:sz w:val="24"/>
        </w:rPr>
        <w:t>e</w:t>
      </w:r>
      <w:r w:rsidRPr="00595D2C">
        <w:rPr>
          <w:rFonts w:ascii="Times New Roman" w:hAnsi="Times New Roman" w:cs="Times New Roman"/>
          <w:b/>
          <w:spacing w:val="-14"/>
          <w:sz w:val="24"/>
        </w:rPr>
        <w:t xml:space="preserve"> </w:t>
      </w:r>
      <w:r w:rsidRPr="00595D2C">
        <w:rPr>
          <w:rFonts w:ascii="Times New Roman" w:hAnsi="Times New Roman" w:cs="Times New Roman"/>
          <w:b/>
          <w:sz w:val="24"/>
        </w:rPr>
        <w:t>47</w:t>
      </w:r>
      <w:r w:rsidRPr="00595D2C">
        <w:rPr>
          <w:rFonts w:ascii="Times New Roman" w:hAnsi="Times New Roman" w:cs="Times New Roman"/>
          <w:b/>
          <w:spacing w:val="-11"/>
          <w:sz w:val="24"/>
        </w:rPr>
        <w:t xml:space="preserve"> </w:t>
      </w:r>
      <w:r w:rsidRPr="00595D2C">
        <w:rPr>
          <w:rFonts w:ascii="Times New Roman" w:hAnsi="Times New Roman" w:cs="Times New Roman"/>
          <w:b/>
          <w:sz w:val="24"/>
        </w:rPr>
        <w:t>del</w:t>
      </w:r>
      <w:r w:rsidRPr="00595D2C">
        <w:rPr>
          <w:rFonts w:ascii="Times New Roman" w:hAnsi="Times New Roman" w:cs="Times New Roman"/>
          <w:b/>
          <w:spacing w:val="-9"/>
          <w:sz w:val="24"/>
        </w:rPr>
        <w:t xml:space="preserve"> </w:t>
      </w:r>
      <w:r w:rsidRPr="00595D2C">
        <w:rPr>
          <w:rFonts w:ascii="Times New Roman" w:hAnsi="Times New Roman" w:cs="Times New Roman"/>
          <w:b/>
          <w:spacing w:val="-2"/>
          <w:sz w:val="24"/>
        </w:rPr>
        <w:t>d.P.R.</w:t>
      </w:r>
    </w:p>
    <w:p w14:paraId="6AC522B1" w14:textId="77777777" w:rsidR="00E7532A" w:rsidRPr="00595D2C" w:rsidRDefault="00E7532A" w:rsidP="00E7532A">
      <w:pPr>
        <w:ind w:left="140"/>
        <w:rPr>
          <w:rFonts w:ascii="Times New Roman" w:hAnsi="Times New Roman" w:cs="Times New Roman"/>
          <w:b/>
          <w:sz w:val="24"/>
        </w:rPr>
      </w:pPr>
      <w:r w:rsidRPr="00595D2C">
        <w:rPr>
          <w:rFonts w:ascii="Times New Roman" w:hAnsi="Times New Roman" w:cs="Times New Roman"/>
          <w:b/>
          <w:sz w:val="24"/>
        </w:rPr>
        <w:t>n.</w:t>
      </w:r>
      <w:r w:rsidRPr="00595D2C">
        <w:rPr>
          <w:rFonts w:ascii="Times New Roman" w:hAnsi="Times New Roman" w:cs="Times New Roman"/>
          <w:b/>
          <w:spacing w:val="-1"/>
          <w:sz w:val="24"/>
        </w:rPr>
        <w:t xml:space="preserve"> </w:t>
      </w:r>
      <w:r w:rsidRPr="00595D2C">
        <w:rPr>
          <w:rFonts w:ascii="Times New Roman" w:hAnsi="Times New Roman" w:cs="Times New Roman"/>
          <w:b/>
          <w:sz w:val="24"/>
        </w:rPr>
        <w:t>445</w:t>
      </w:r>
      <w:r w:rsidRPr="00595D2C">
        <w:rPr>
          <w:rFonts w:ascii="Times New Roman" w:hAnsi="Times New Roman" w:cs="Times New Roman"/>
          <w:b/>
          <w:spacing w:val="-3"/>
          <w:sz w:val="24"/>
        </w:rPr>
        <w:t xml:space="preserve"> </w:t>
      </w:r>
      <w:r w:rsidRPr="00595D2C">
        <w:rPr>
          <w:rFonts w:ascii="Times New Roman" w:hAnsi="Times New Roman" w:cs="Times New Roman"/>
          <w:b/>
          <w:sz w:val="24"/>
        </w:rPr>
        <w:t>del</w:t>
      </w:r>
      <w:r w:rsidRPr="00595D2C">
        <w:rPr>
          <w:rFonts w:ascii="Times New Roman" w:hAnsi="Times New Roman" w:cs="Times New Roman"/>
          <w:b/>
          <w:spacing w:val="-1"/>
          <w:sz w:val="24"/>
        </w:rPr>
        <w:t xml:space="preserve"> </w:t>
      </w:r>
      <w:r w:rsidRPr="00595D2C">
        <w:rPr>
          <w:rFonts w:ascii="Times New Roman" w:hAnsi="Times New Roman" w:cs="Times New Roman"/>
          <w:b/>
          <w:sz w:val="24"/>
        </w:rPr>
        <w:t>28</w:t>
      </w:r>
      <w:r w:rsidRPr="00595D2C">
        <w:rPr>
          <w:rFonts w:ascii="Times New Roman" w:hAnsi="Times New Roman" w:cs="Times New Roman"/>
          <w:b/>
          <w:spacing w:val="-3"/>
          <w:sz w:val="24"/>
        </w:rPr>
        <w:t xml:space="preserve"> </w:t>
      </w:r>
      <w:r w:rsidRPr="00595D2C">
        <w:rPr>
          <w:rFonts w:ascii="Times New Roman" w:hAnsi="Times New Roman" w:cs="Times New Roman"/>
          <w:b/>
          <w:sz w:val="24"/>
        </w:rPr>
        <w:t>dicembre</w:t>
      </w:r>
      <w:r w:rsidRPr="00595D2C">
        <w:rPr>
          <w:rFonts w:ascii="Times New Roman" w:hAnsi="Times New Roman" w:cs="Times New Roman"/>
          <w:b/>
          <w:spacing w:val="-4"/>
          <w:sz w:val="24"/>
        </w:rPr>
        <w:t xml:space="preserve"> 2000:</w:t>
      </w:r>
    </w:p>
    <w:p w14:paraId="27D0CF7F" w14:textId="77777777" w:rsidR="00E7532A" w:rsidRPr="00595D2C" w:rsidRDefault="00E7532A" w:rsidP="00E7532A">
      <w:pPr>
        <w:pStyle w:val="Corpotesto"/>
        <w:spacing w:before="240"/>
        <w:rPr>
          <w:b/>
        </w:rPr>
      </w:pPr>
    </w:p>
    <w:p w14:paraId="10B503E5" w14:textId="77777777" w:rsidR="00E7532A" w:rsidRPr="00595D2C" w:rsidRDefault="00E7532A" w:rsidP="00E7532A">
      <w:pPr>
        <w:pStyle w:val="Paragrafoelenco"/>
        <w:widowControl w:val="0"/>
        <w:numPr>
          <w:ilvl w:val="0"/>
          <w:numId w:val="1"/>
        </w:numPr>
        <w:tabs>
          <w:tab w:val="left" w:pos="860"/>
        </w:tabs>
        <w:autoSpaceDE w:val="0"/>
        <w:autoSpaceDN w:val="0"/>
        <w:spacing w:after="0" w:line="240" w:lineRule="auto"/>
        <w:ind w:left="860" w:hanging="359"/>
        <w:contextualSpacing w:val="0"/>
      </w:pPr>
      <w:r w:rsidRPr="00595D2C">
        <w:t>non</w:t>
      </w:r>
      <w:r w:rsidRPr="00595D2C">
        <w:rPr>
          <w:spacing w:val="-5"/>
        </w:rPr>
        <w:t xml:space="preserve"> </w:t>
      </w:r>
      <w:r w:rsidRPr="00595D2C">
        <w:t>trovarsi</w:t>
      </w:r>
      <w:r w:rsidRPr="00595D2C">
        <w:rPr>
          <w:spacing w:val="-3"/>
        </w:rPr>
        <w:t xml:space="preserve"> </w:t>
      </w:r>
      <w:r w:rsidRPr="00595D2C">
        <w:t>in</w:t>
      </w:r>
      <w:r w:rsidRPr="00595D2C">
        <w:rPr>
          <w:spacing w:val="-2"/>
        </w:rPr>
        <w:t xml:space="preserve"> </w:t>
      </w:r>
      <w:r w:rsidRPr="00595D2C">
        <w:t>situazione</w:t>
      </w:r>
      <w:r w:rsidRPr="00595D2C">
        <w:rPr>
          <w:spacing w:val="-3"/>
        </w:rPr>
        <w:t xml:space="preserve"> </w:t>
      </w:r>
      <w:r w:rsidRPr="00595D2C">
        <w:t>di</w:t>
      </w:r>
      <w:r w:rsidRPr="00595D2C">
        <w:rPr>
          <w:spacing w:val="-3"/>
        </w:rPr>
        <w:t xml:space="preserve"> </w:t>
      </w:r>
      <w:r w:rsidRPr="00595D2C">
        <w:t>incompatibilità,</w:t>
      </w:r>
      <w:r w:rsidRPr="00595D2C">
        <w:rPr>
          <w:spacing w:val="-2"/>
        </w:rPr>
        <w:t xml:space="preserve"> </w:t>
      </w:r>
      <w:r w:rsidRPr="00595D2C">
        <w:t>ai</w:t>
      </w:r>
      <w:r w:rsidRPr="00595D2C">
        <w:rPr>
          <w:spacing w:val="-2"/>
        </w:rPr>
        <w:t xml:space="preserve"> </w:t>
      </w:r>
      <w:r w:rsidRPr="00595D2C">
        <w:t>sensi</w:t>
      </w:r>
      <w:r w:rsidRPr="00595D2C">
        <w:rPr>
          <w:spacing w:val="-3"/>
        </w:rPr>
        <w:t xml:space="preserve"> </w:t>
      </w:r>
      <w:r w:rsidRPr="00595D2C">
        <w:t>di</w:t>
      </w:r>
      <w:r w:rsidRPr="00595D2C">
        <w:rPr>
          <w:spacing w:val="-5"/>
        </w:rPr>
        <w:t xml:space="preserve"> </w:t>
      </w:r>
      <w:r w:rsidRPr="00595D2C">
        <w:t>quanto</w:t>
      </w:r>
      <w:r w:rsidRPr="00595D2C">
        <w:rPr>
          <w:spacing w:val="-5"/>
        </w:rPr>
        <w:t xml:space="preserve"> </w:t>
      </w:r>
      <w:r w:rsidRPr="00595D2C">
        <w:t>previsto</w:t>
      </w:r>
      <w:r w:rsidRPr="00595D2C">
        <w:rPr>
          <w:spacing w:val="-4"/>
        </w:rPr>
        <w:t xml:space="preserve"> </w:t>
      </w:r>
      <w:r w:rsidRPr="00595D2C">
        <w:t>dal</w:t>
      </w:r>
      <w:r w:rsidRPr="00595D2C">
        <w:rPr>
          <w:spacing w:val="-3"/>
        </w:rPr>
        <w:t xml:space="preserve"> </w:t>
      </w:r>
      <w:r w:rsidRPr="00595D2C">
        <w:t>d.lgs.</w:t>
      </w:r>
      <w:r w:rsidRPr="00595D2C">
        <w:rPr>
          <w:spacing w:val="-4"/>
        </w:rPr>
        <w:t xml:space="preserve"> </w:t>
      </w:r>
      <w:r w:rsidRPr="00595D2C">
        <w:t>n.</w:t>
      </w:r>
      <w:r w:rsidRPr="00595D2C">
        <w:rPr>
          <w:spacing w:val="-3"/>
        </w:rPr>
        <w:t xml:space="preserve"> </w:t>
      </w:r>
      <w:r w:rsidRPr="00595D2C">
        <w:rPr>
          <w:spacing w:val="-2"/>
        </w:rPr>
        <w:t>39/2013</w:t>
      </w:r>
    </w:p>
    <w:p w14:paraId="0B6329FB" w14:textId="77777777" w:rsidR="00E7532A" w:rsidRPr="00595D2C" w:rsidRDefault="00E7532A" w:rsidP="00E7532A">
      <w:pPr>
        <w:ind w:left="861"/>
        <w:rPr>
          <w:rFonts w:ascii="Times New Roman" w:hAnsi="Times New Roman" w:cs="Times New Roman"/>
          <w:sz w:val="24"/>
        </w:rPr>
      </w:pPr>
      <w:r w:rsidRPr="00595D2C">
        <w:rPr>
          <w:rFonts w:ascii="Times New Roman" w:hAnsi="Times New Roman" w:cs="Times New Roman"/>
          <w:sz w:val="24"/>
        </w:rPr>
        <w:t>e dall’art.</w:t>
      </w:r>
      <w:r w:rsidRPr="00595D2C">
        <w:rPr>
          <w:rFonts w:ascii="Times New Roman" w:hAnsi="Times New Roman" w:cs="Times New Roman"/>
          <w:spacing w:val="-3"/>
          <w:sz w:val="24"/>
        </w:rPr>
        <w:t xml:space="preserve"> </w:t>
      </w:r>
      <w:r w:rsidRPr="00595D2C">
        <w:rPr>
          <w:rFonts w:ascii="Times New Roman" w:hAnsi="Times New Roman" w:cs="Times New Roman"/>
          <w:sz w:val="24"/>
        </w:rPr>
        <w:t>53,</w:t>
      </w:r>
      <w:r w:rsidRPr="00595D2C">
        <w:rPr>
          <w:rFonts w:ascii="Times New Roman" w:hAnsi="Times New Roman" w:cs="Times New Roman"/>
          <w:spacing w:val="-3"/>
          <w:sz w:val="24"/>
        </w:rPr>
        <w:t xml:space="preserve"> </w:t>
      </w:r>
      <w:r w:rsidRPr="00595D2C">
        <w:rPr>
          <w:rFonts w:ascii="Times New Roman" w:hAnsi="Times New Roman" w:cs="Times New Roman"/>
          <w:sz w:val="24"/>
        </w:rPr>
        <w:t>del</w:t>
      </w:r>
      <w:r w:rsidRPr="00595D2C">
        <w:rPr>
          <w:rFonts w:ascii="Times New Roman" w:hAnsi="Times New Roman" w:cs="Times New Roman"/>
          <w:spacing w:val="-1"/>
          <w:sz w:val="24"/>
        </w:rPr>
        <w:t xml:space="preserve"> </w:t>
      </w:r>
      <w:r w:rsidRPr="00595D2C">
        <w:rPr>
          <w:rFonts w:ascii="Times New Roman" w:hAnsi="Times New Roman" w:cs="Times New Roman"/>
          <w:sz w:val="24"/>
        </w:rPr>
        <w:t>d.lgs.</w:t>
      </w:r>
      <w:r w:rsidRPr="00595D2C">
        <w:rPr>
          <w:rFonts w:ascii="Times New Roman" w:hAnsi="Times New Roman" w:cs="Times New Roman"/>
          <w:spacing w:val="-2"/>
          <w:sz w:val="24"/>
        </w:rPr>
        <w:t xml:space="preserve"> </w:t>
      </w:r>
      <w:r w:rsidRPr="00595D2C">
        <w:rPr>
          <w:rFonts w:ascii="Times New Roman" w:hAnsi="Times New Roman" w:cs="Times New Roman"/>
          <w:sz w:val="24"/>
        </w:rPr>
        <w:t>n.</w:t>
      </w:r>
      <w:r w:rsidRPr="00595D2C">
        <w:rPr>
          <w:rFonts w:ascii="Times New Roman" w:hAnsi="Times New Roman" w:cs="Times New Roman"/>
          <w:spacing w:val="-3"/>
          <w:sz w:val="24"/>
        </w:rPr>
        <w:t xml:space="preserve"> </w:t>
      </w:r>
      <w:r w:rsidRPr="00595D2C">
        <w:rPr>
          <w:rFonts w:ascii="Times New Roman" w:hAnsi="Times New Roman" w:cs="Times New Roman"/>
          <w:spacing w:val="-2"/>
          <w:sz w:val="24"/>
        </w:rPr>
        <w:t>165/2001;</w:t>
      </w:r>
    </w:p>
    <w:p w14:paraId="764E4817" w14:textId="77777777" w:rsidR="00E7532A" w:rsidRPr="00595D2C" w:rsidRDefault="00E7532A" w:rsidP="00E7532A">
      <w:pPr>
        <w:pStyle w:val="Paragrafoelenco"/>
        <w:widowControl w:val="0"/>
        <w:numPr>
          <w:ilvl w:val="0"/>
          <w:numId w:val="1"/>
        </w:numPr>
        <w:tabs>
          <w:tab w:val="left" w:pos="861"/>
        </w:tabs>
        <w:autoSpaceDE w:val="0"/>
        <w:autoSpaceDN w:val="0"/>
        <w:spacing w:before="292" w:after="0" w:line="240" w:lineRule="auto"/>
        <w:ind w:right="566"/>
        <w:contextualSpacing w:val="0"/>
      </w:pPr>
      <w:r w:rsidRPr="00595D2C">
        <w:t>di non avere, direttamente o indirettamente,</w:t>
      </w:r>
      <w:r w:rsidRPr="00595D2C">
        <w:rPr>
          <w:spacing w:val="27"/>
        </w:rPr>
        <w:t xml:space="preserve"> </w:t>
      </w:r>
      <w:r w:rsidRPr="00595D2C">
        <w:t>un</w:t>
      </w:r>
      <w:r w:rsidRPr="00595D2C">
        <w:rPr>
          <w:spacing w:val="27"/>
        </w:rPr>
        <w:t xml:space="preserve"> </w:t>
      </w:r>
      <w:r w:rsidRPr="00595D2C">
        <w:t>interesse finanziario, economico o altro interesse personale nel procedimento in esame ai sensi e per gli effetti di quanto</w:t>
      </w:r>
    </w:p>
    <w:p w14:paraId="34308641" w14:textId="77777777" w:rsidR="00E7532A" w:rsidRPr="00595D2C" w:rsidRDefault="00E7532A" w:rsidP="00E7532A">
      <w:pPr>
        <w:pStyle w:val="Paragrafoelenco"/>
        <w:widowControl w:val="0"/>
        <w:numPr>
          <w:ilvl w:val="1"/>
          <w:numId w:val="1"/>
        </w:numPr>
        <w:tabs>
          <w:tab w:val="left" w:pos="1209"/>
        </w:tabs>
        <w:autoSpaceDE w:val="0"/>
        <w:autoSpaceDN w:val="0"/>
        <w:spacing w:before="1" w:after="0" w:line="240" w:lineRule="auto"/>
        <w:contextualSpacing w:val="0"/>
      </w:pPr>
      <w:r w:rsidRPr="00595D2C">
        <w:t>non</w:t>
      </w:r>
      <w:r w:rsidRPr="00595D2C">
        <w:rPr>
          <w:spacing w:val="-4"/>
        </w:rPr>
        <w:t xml:space="preserve"> </w:t>
      </w:r>
      <w:r w:rsidRPr="00595D2C">
        <w:t>coinvolge</w:t>
      </w:r>
      <w:r w:rsidRPr="00595D2C">
        <w:rPr>
          <w:spacing w:val="-4"/>
        </w:rPr>
        <w:t xml:space="preserve"> </w:t>
      </w:r>
      <w:r w:rsidRPr="00595D2C">
        <w:t>interessi</w:t>
      </w:r>
      <w:r w:rsidRPr="00595D2C">
        <w:rPr>
          <w:spacing w:val="-3"/>
        </w:rPr>
        <w:t xml:space="preserve"> </w:t>
      </w:r>
      <w:r w:rsidRPr="00595D2C">
        <w:rPr>
          <w:spacing w:val="-2"/>
        </w:rPr>
        <w:t>propri;</w:t>
      </w:r>
    </w:p>
    <w:p w14:paraId="449B34AB" w14:textId="77777777" w:rsidR="00E7532A" w:rsidRPr="00595D2C" w:rsidRDefault="00E7532A" w:rsidP="00E7532A">
      <w:pPr>
        <w:pStyle w:val="Paragrafoelenco"/>
        <w:widowControl w:val="0"/>
        <w:numPr>
          <w:ilvl w:val="1"/>
          <w:numId w:val="1"/>
        </w:numPr>
        <w:tabs>
          <w:tab w:val="left" w:pos="1209"/>
        </w:tabs>
        <w:autoSpaceDE w:val="0"/>
        <w:autoSpaceDN w:val="0"/>
        <w:spacing w:after="0" w:line="242" w:lineRule="auto"/>
        <w:ind w:right="570"/>
        <w:contextualSpacing w:val="0"/>
      </w:pPr>
      <w:r w:rsidRPr="00595D2C">
        <w:t>non</w:t>
      </w:r>
      <w:r w:rsidRPr="00595D2C">
        <w:rPr>
          <w:spacing w:val="40"/>
        </w:rPr>
        <w:t xml:space="preserve"> </w:t>
      </w:r>
      <w:r w:rsidRPr="00595D2C">
        <w:t>coinvolge</w:t>
      </w:r>
      <w:r w:rsidRPr="00595D2C">
        <w:rPr>
          <w:spacing w:val="40"/>
        </w:rPr>
        <w:t xml:space="preserve"> </w:t>
      </w:r>
      <w:r w:rsidRPr="00595D2C">
        <w:t>interessi</w:t>
      </w:r>
      <w:r w:rsidRPr="00595D2C">
        <w:rPr>
          <w:spacing w:val="40"/>
        </w:rPr>
        <w:t xml:space="preserve"> </w:t>
      </w:r>
      <w:r w:rsidRPr="00595D2C">
        <w:t>di</w:t>
      </w:r>
      <w:r w:rsidRPr="00595D2C">
        <w:rPr>
          <w:spacing w:val="40"/>
        </w:rPr>
        <w:t xml:space="preserve"> </w:t>
      </w:r>
      <w:r w:rsidRPr="00595D2C">
        <w:t>parenti,</w:t>
      </w:r>
      <w:r w:rsidRPr="00595D2C">
        <w:rPr>
          <w:spacing w:val="40"/>
        </w:rPr>
        <w:t xml:space="preserve"> </w:t>
      </w:r>
      <w:r w:rsidRPr="00595D2C">
        <w:t>affini</w:t>
      </w:r>
      <w:r w:rsidRPr="00595D2C">
        <w:rPr>
          <w:spacing w:val="40"/>
        </w:rPr>
        <w:t xml:space="preserve"> </w:t>
      </w:r>
      <w:r w:rsidRPr="00595D2C">
        <w:t>entro</w:t>
      </w:r>
      <w:r w:rsidRPr="00595D2C">
        <w:rPr>
          <w:spacing w:val="40"/>
        </w:rPr>
        <w:t xml:space="preserve"> </w:t>
      </w:r>
      <w:r w:rsidRPr="00595D2C">
        <w:t>il</w:t>
      </w:r>
      <w:r w:rsidRPr="00595D2C">
        <w:rPr>
          <w:spacing w:val="40"/>
        </w:rPr>
        <w:t xml:space="preserve"> </w:t>
      </w:r>
      <w:r w:rsidRPr="00595D2C">
        <w:t>secondo</w:t>
      </w:r>
      <w:r w:rsidRPr="00595D2C">
        <w:rPr>
          <w:spacing w:val="40"/>
        </w:rPr>
        <w:t xml:space="preserve"> </w:t>
      </w:r>
      <w:r w:rsidRPr="00595D2C">
        <w:t>grado,</w:t>
      </w:r>
      <w:r w:rsidRPr="00595D2C">
        <w:rPr>
          <w:spacing w:val="40"/>
        </w:rPr>
        <w:t xml:space="preserve"> </w:t>
      </w:r>
      <w:r w:rsidRPr="00595D2C">
        <w:t>del</w:t>
      </w:r>
      <w:r w:rsidRPr="00595D2C">
        <w:rPr>
          <w:spacing w:val="40"/>
        </w:rPr>
        <w:t xml:space="preserve"> </w:t>
      </w:r>
      <w:r w:rsidRPr="00595D2C">
        <w:t>coniuge</w:t>
      </w:r>
      <w:r w:rsidRPr="00595D2C">
        <w:rPr>
          <w:spacing w:val="40"/>
        </w:rPr>
        <w:t xml:space="preserve"> </w:t>
      </w:r>
      <w:r w:rsidRPr="00595D2C">
        <w:t>o</w:t>
      </w:r>
      <w:r w:rsidRPr="00595D2C">
        <w:rPr>
          <w:spacing w:val="40"/>
        </w:rPr>
        <w:t xml:space="preserve"> </w:t>
      </w:r>
      <w:r w:rsidRPr="00595D2C">
        <w:t>di</w:t>
      </w:r>
      <w:r w:rsidRPr="00595D2C">
        <w:rPr>
          <w:spacing w:val="80"/>
        </w:rPr>
        <w:t xml:space="preserve"> </w:t>
      </w:r>
      <w:r w:rsidRPr="00595D2C">
        <w:t>conviventi, oppure di persone con le quali abbia rapporti di frequentazione abituale;</w:t>
      </w:r>
    </w:p>
    <w:p w14:paraId="114061C9" w14:textId="77777777" w:rsidR="00E7532A" w:rsidRDefault="00E7532A" w:rsidP="00E7532A">
      <w:pPr>
        <w:pStyle w:val="Corpotesto"/>
        <w:ind w:left="470"/>
        <w:rPr>
          <w:sz w:val="20"/>
        </w:rPr>
      </w:pPr>
      <w:r w:rsidRPr="00595D2C">
        <w:t>non</w:t>
      </w:r>
      <w:r w:rsidRPr="00595D2C">
        <w:rPr>
          <w:spacing w:val="-1"/>
        </w:rPr>
        <w:t xml:space="preserve"> </w:t>
      </w:r>
      <w:r w:rsidRPr="00595D2C">
        <w:t>coinvolge</w:t>
      </w:r>
      <w:r w:rsidRPr="00595D2C">
        <w:rPr>
          <w:spacing w:val="-4"/>
        </w:rPr>
        <w:t xml:space="preserve"> </w:t>
      </w:r>
      <w:r w:rsidRPr="00595D2C">
        <w:t>interessi</w:t>
      </w:r>
      <w:r w:rsidRPr="00595D2C">
        <w:rPr>
          <w:spacing w:val="-5"/>
        </w:rPr>
        <w:t xml:space="preserve"> </w:t>
      </w:r>
      <w:r w:rsidRPr="00595D2C">
        <w:t>di</w:t>
      </w:r>
      <w:r w:rsidRPr="00595D2C">
        <w:rPr>
          <w:spacing w:val="-3"/>
        </w:rPr>
        <w:t xml:space="preserve"> </w:t>
      </w:r>
      <w:r w:rsidRPr="00595D2C">
        <w:t>soggetti</w:t>
      </w:r>
      <w:r w:rsidRPr="00595D2C">
        <w:rPr>
          <w:spacing w:val="-2"/>
        </w:rPr>
        <w:t xml:space="preserve"> </w:t>
      </w:r>
      <w:r w:rsidRPr="00595D2C">
        <w:t>od</w:t>
      </w:r>
      <w:r w:rsidRPr="00595D2C">
        <w:rPr>
          <w:spacing w:val="-2"/>
        </w:rPr>
        <w:t xml:space="preserve"> </w:t>
      </w:r>
      <w:r w:rsidRPr="00595D2C">
        <w:t>organizzazioni</w:t>
      </w:r>
      <w:r w:rsidRPr="00595D2C">
        <w:rPr>
          <w:spacing w:val="-3"/>
        </w:rPr>
        <w:t xml:space="preserve"> </w:t>
      </w:r>
      <w:r w:rsidRPr="00595D2C">
        <w:t>con</w:t>
      </w:r>
      <w:r w:rsidRPr="00595D2C">
        <w:rPr>
          <w:spacing w:val="-1"/>
        </w:rPr>
        <w:t xml:space="preserve"> </w:t>
      </w:r>
      <w:r w:rsidRPr="00595D2C">
        <w:t>cui</w:t>
      </w:r>
      <w:r w:rsidRPr="00595D2C">
        <w:rPr>
          <w:spacing w:val="-3"/>
        </w:rPr>
        <w:t xml:space="preserve"> </w:t>
      </w:r>
      <w:r w:rsidRPr="00595D2C">
        <w:t>egli</w:t>
      </w:r>
      <w:r w:rsidRPr="00595D2C">
        <w:rPr>
          <w:spacing w:val="-5"/>
        </w:rPr>
        <w:t xml:space="preserve"> </w:t>
      </w:r>
      <w:r w:rsidRPr="00595D2C">
        <w:t>o</w:t>
      </w:r>
      <w:r w:rsidRPr="00595D2C">
        <w:rPr>
          <w:spacing w:val="-2"/>
        </w:rPr>
        <w:t xml:space="preserve"> </w:t>
      </w:r>
      <w:r w:rsidRPr="00595D2C">
        <w:t>il</w:t>
      </w:r>
      <w:r w:rsidRPr="00595D2C">
        <w:rPr>
          <w:spacing w:val="-3"/>
        </w:rPr>
        <w:t xml:space="preserve"> </w:t>
      </w:r>
      <w:r w:rsidRPr="00595D2C">
        <w:t>coniuge</w:t>
      </w:r>
      <w:r w:rsidRPr="00595D2C">
        <w:rPr>
          <w:spacing w:val="-2"/>
        </w:rPr>
        <w:t xml:space="preserve"> </w:t>
      </w:r>
      <w:r w:rsidRPr="00595D2C">
        <w:t>abbia</w:t>
      </w:r>
      <w:r w:rsidRPr="00595D2C">
        <w:rPr>
          <w:spacing w:val="-3"/>
        </w:rPr>
        <w:t xml:space="preserve"> </w:t>
      </w:r>
      <w:r w:rsidRPr="00595D2C">
        <w:t>causa</w:t>
      </w:r>
      <w:r>
        <w:t xml:space="preserve"> </w:t>
      </w:r>
    </w:p>
    <w:p w14:paraId="6DF41171" w14:textId="77777777" w:rsidR="00E7532A" w:rsidRPr="00595D2C" w:rsidRDefault="00E7532A" w:rsidP="00E7532A">
      <w:pPr>
        <w:pStyle w:val="Paragrafoelenco"/>
        <w:widowControl w:val="0"/>
        <w:numPr>
          <w:ilvl w:val="1"/>
          <w:numId w:val="1"/>
        </w:numPr>
        <w:tabs>
          <w:tab w:val="left" w:pos="1209"/>
        </w:tabs>
        <w:autoSpaceDE w:val="0"/>
        <w:autoSpaceDN w:val="0"/>
        <w:spacing w:after="0" w:line="240" w:lineRule="auto"/>
        <w:ind w:right="570"/>
        <w:contextualSpacing w:val="0"/>
      </w:pPr>
      <w:r w:rsidRPr="00595D2C">
        <w:t>pendente o grave inimicizia o rapporti di credito o debito significativi;</w:t>
      </w:r>
    </w:p>
    <w:p w14:paraId="474E0972"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lastRenderedPageBreak/>
        <w:t>non</w:t>
      </w:r>
      <w:r>
        <w:rPr>
          <w:spacing w:val="80"/>
        </w:rPr>
        <w:t xml:space="preserve"> </w:t>
      </w:r>
      <w:r>
        <w:t>coinvolge</w:t>
      </w:r>
      <w:r>
        <w:rPr>
          <w:spacing w:val="80"/>
        </w:rPr>
        <w:t xml:space="preserve"> </w:t>
      </w:r>
      <w:r>
        <w:t>interessi</w:t>
      </w:r>
      <w:r>
        <w:rPr>
          <w:spacing w:val="80"/>
        </w:rPr>
        <w:t xml:space="preserve"> </w:t>
      </w:r>
      <w:r>
        <w:t>di</w:t>
      </w:r>
      <w:r>
        <w:rPr>
          <w:spacing w:val="80"/>
        </w:rPr>
        <w:t xml:space="preserve"> </w:t>
      </w:r>
      <w:r>
        <w:t>soggetti</w:t>
      </w:r>
      <w:r>
        <w:rPr>
          <w:spacing w:val="80"/>
        </w:rPr>
        <w:t xml:space="preserve"> </w:t>
      </w:r>
      <w:r>
        <w:t>od</w:t>
      </w:r>
      <w:r>
        <w:rPr>
          <w:spacing w:val="80"/>
        </w:rPr>
        <w:t xml:space="preserve"> </w:t>
      </w:r>
      <w:r>
        <w:t>organizzazioni</w:t>
      </w:r>
      <w:r>
        <w:rPr>
          <w:spacing w:val="78"/>
        </w:rPr>
        <w:t xml:space="preserve"> </w:t>
      </w:r>
      <w:r>
        <w:t>di</w:t>
      </w:r>
      <w:r>
        <w:rPr>
          <w:spacing w:val="80"/>
        </w:rPr>
        <w:t xml:space="preserve"> </w:t>
      </w:r>
      <w:r>
        <w:t>cui</w:t>
      </w:r>
      <w:r>
        <w:rPr>
          <w:spacing w:val="80"/>
        </w:rPr>
        <w:t xml:space="preserve"> </w:t>
      </w:r>
      <w:r>
        <w:t>sia</w:t>
      </w:r>
      <w:r>
        <w:rPr>
          <w:spacing w:val="80"/>
        </w:rPr>
        <w:t xml:space="preserve"> </w:t>
      </w:r>
      <w:r>
        <w:t>tutore,</w:t>
      </w:r>
      <w:r>
        <w:rPr>
          <w:spacing w:val="80"/>
        </w:rPr>
        <w:t xml:space="preserve"> </w:t>
      </w:r>
      <w:r>
        <w:t>curatore, procuratore</w:t>
      </w:r>
      <w:r>
        <w:rPr>
          <w:spacing w:val="80"/>
        </w:rPr>
        <w:t xml:space="preserve"> </w:t>
      </w:r>
      <w:r>
        <w:t>o</w:t>
      </w:r>
      <w:r>
        <w:rPr>
          <w:spacing w:val="80"/>
        </w:rPr>
        <w:t xml:space="preserve"> </w:t>
      </w:r>
      <w:r>
        <w:t>agente,</w:t>
      </w:r>
      <w:r>
        <w:rPr>
          <w:spacing w:val="80"/>
        </w:rPr>
        <w:t xml:space="preserve"> </w:t>
      </w:r>
      <w:r>
        <w:t>titolare</w:t>
      </w:r>
      <w:r>
        <w:rPr>
          <w:spacing w:val="80"/>
        </w:rPr>
        <w:t xml:space="preserve"> </w:t>
      </w:r>
      <w:r>
        <w:t>effettivo,</w:t>
      </w:r>
      <w:r>
        <w:rPr>
          <w:spacing w:val="80"/>
        </w:rPr>
        <w:t xml:space="preserve"> </w:t>
      </w:r>
      <w:r>
        <w:t>ovvero</w:t>
      </w:r>
      <w:r>
        <w:rPr>
          <w:spacing w:val="80"/>
        </w:rPr>
        <w:t xml:space="preserve"> </w:t>
      </w:r>
      <w:r>
        <w:t>di</w:t>
      </w:r>
      <w:r>
        <w:rPr>
          <w:spacing w:val="80"/>
        </w:rPr>
        <w:t xml:space="preserve"> </w:t>
      </w:r>
      <w:r>
        <w:t>enti,</w:t>
      </w:r>
      <w:r>
        <w:rPr>
          <w:spacing w:val="80"/>
        </w:rPr>
        <w:t xml:space="preserve"> </w:t>
      </w:r>
      <w:r>
        <w:t>associazioni</w:t>
      </w:r>
      <w:r>
        <w:rPr>
          <w:spacing w:val="80"/>
        </w:rPr>
        <w:t xml:space="preserve"> </w:t>
      </w:r>
      <w:r>
        <w:t>anche</w:t>
      </w:r>
      <w:r>
        <w:rPr>
          <w:spacing w:val="80"/>
        </w:rPr>
        <w:t xml:space="preserve"> </w:t>
      </w:r>
      <w:r>
        <w:t>non riconosciute, comitati, società o stabilimenti di cui sia amministratore o gerente o dirigente;</w:t>
      </w:r>
    </w:p>
    <w:p w14:paraId="17CD3BC0"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t>che non sussistono diverse ragioni di opportunità che si frappongano al conferimento dell’incarico in questione;</w:t>
      </w:r>
    </w:p>
    <w:p w14:paraId="3779E65A"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t>di aver preso piena cognizione del D.M. 26 aprile 2022, n. 105, recante il Codice di Comportamento dei dipendenti del Ministero dell’istruzione e del merito;</w:t>
      </w:r>
    </w:p>
    <w:p w14:paraId="5A86EDF9"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t>di impegnarsi a comunicare tempestivamente all’Istituzione scolastica eventuali variazioni che dovessero intervenire nel corso dello svolgimento dell’incarico;</w:t>
      </w:r>
    </w:p>
    <w:p w14:paraId="05645D26"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t>di impegnarsi altresì a comunicare all’Istituzione scolastica qualsiasi altra circostanza sopravvenuta di carattere ostativo rispetto all’espletamento dell’incarico;</w:t>
      </w:r>
    </w:p>
    <w:p w14:paraId="76563FA9" w14:textId="77777777" w:rsidR="00E7532A" w:rsidRDefault="00E7532A" w:rsidP="00E7532A">
      <w:pPr>
        <w:pStyle w:val="Paragrafoelenco"/>
        <w:widowControl w:val="0"/>
        <w:numPr>
          <w:ilvl w:val="1"/>
          <w:numId w:val="1"/>
        </w:numPr>
        <w:tabs>
          <w:tab w:val="left" w:pos="1209"/>
        </w:tabs>
        <w:autoSpaceDE w:val="0"/>
        <w:autoSpaceDN w:val="0"/>
        <w:spacing w:after="0" w:line="240" w:lineRule="auto"/>
        <w:ind w:right="569"/>
        <w:contextualSpacing w:val="0"/>
      </w:pPr>
      <w: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5D533D3" w14:textId="77777777" w:rsidR="00E7532A" w:rsidRDefault="00E7532A" w:rsidP="00E7532A">
      <w:pPr>
        <w:widowControl w:val="0"/>
        <w:tabs>
          <w:tab w:val="left" w:pos="1209"/>
        </w:tabs>
        <w:autoSpaceDE w:val="0"/>
        <w:autoSpaceDN w:val="0"/>
        <w:ind w:left="849" w:right="569"/>
      </w:pPr>
    </w:p>
    <w:p w14:paraId="3F320230" w14:textId="77777777" w:rsidR="00E7532A" w:rsidRPr="004139D8" w:rsidRDefault="00E7532A" w:rsidP="00E7532A">
      <w:pPr>
        <w:pStyle w:val="Paragrafoelenco"/>
        <w:widowControl w:val="0"/>
        <w:tabs>
          <w:tab w:val="left" w:pos="1209"/>
        </w:tabs>
        <w:autoSpaceDE w:val="0"/>
        <w:autoSpaceDN w:val="0"/>
        <w:ind w:left="1209" w:right="569"/>
        <w:rPr>
          <w:sz w:val="28"/>
          <w:szCs w:val="28"/>
        </w:rPr>
      </w:pPr>
    </w:p>
    <w:p w14:paraId="7C8AD1C9" w14:textId="77777777" w:rsidR="00E7532A" w:rsidRPr="004139D8" w:rsidRDefault="00E7532A" w:rsidP="00E7532A">
      <w:pPr>
        <w:widowControl w:val="0"/>
        <w:tabs>
          <w:tab w:val="left" w:pos="1209"/>
        </w:tabs>
        <w:autoSpaceDE w:val="0"/>
        <w:autoSpaceDN w:val="0"/>
        <w:ind w:left="849" w:right="569"/>
        <w:rPr>
          <w:rFonts w:ascii="Times New Roman" w:hAnsi="Times New Roman" w:cs="Times New Roman"/>
          <w:sz w:val="24"/>
          <w:szCs w:val="24"/>
        </w:rPr>
      </w:pPr>
      <w:r w:rsidRPr="004139D8">
        <w:rPr>
          <w:rFonts w:ascii="Times New Roman" w:hAnsi="Times New Roman" w:cs="Times New Roman"/>
          <w:sz w:val="24"/>
          <w:szCs w:val="24"/>
        </w:rPr>
        <w:t xml:space="preserve">Luogo e data,___________________________________ </w:t>
      </w:r>
      <w:r w:rsidRPr="004139D8">
        <w:rPr>
          <w:rFonts w:ascii="Times New Roman" w:hAnsi="Times New Roman" w:cs="Times New Roman"/>
          <w:sz w:val="24"/>
          <w:szCs w:val="24"/>
        </w:rPr>
        <w:tab/>
      </w:r>
    </w:p>
    <w:p w14:paraId="749F10DD" w14:textId="77777777" w:rsidR="00E7532A" w:rsidRPr="004139D8" w:rsidRDefault="00E7532A" w:rsidP="00E7532A">
      <w:pPr>
        <w:widowControl w:val="0"/>
        <w:tabs>
          <w:tab w:val="left" w:pos="1209"/>
        </w:tabs>
        <w:autoSpaceDE w:val="0"/>
        <w:autoSpaceDN w:val="0"/>
        <w:ind w:left="849" w:right="569"/>
        <w:rPr>
          <w:rFonts w:ascii="Times New Roman" w:hAnsi="Times New Roman" w:cs="Times New Roman"/>
          <w:sz w:val="24"/>
          <w:szCs w:val="24"/>
        </w:rPr>
      </w:pPr>
    </w:p>
    <w:p w14:paraId="1556F070" w14:textId="77777777" w:rsidR="00E7532A" w:rsidRPr="004139D8" w:rsidRDefault="00E7532A" w:rsidP="00E7532A">
      <w:pPr>
        <w:widowControl w:val="0"/>
        <w:tabs>
          <w:tab w:val="left" w:pos="1209"/>
        </w:tabs>
        <w:autoSpaceDE w:val="0"/>
        <w:autoSpaceDN w:val="0"/>
        <w:ind w:left="849" w:right="569"/>
        <w:rPr>
          <w:rFonts w:ascii="Times New Roman" w:hAnsi="Times New Roman" w:cs="Times New Roman"/>
          <w:sz w:val="24"/>
          <w:szCs w:val="24"/>
        </w:rPr>
      </w:pPr>
    </w:p>
    <w:p w14:paraId="4352BFCB" w14:textId="77777777" w:rsidR="00E7532A" w:rsidRPr="004139D8" w:rsidRDefault="00E7532A" w:rsidP="00E7532A">
      <w:pPr>
        <w:widowControl w:val="0"/>
        <w:tabs>
          <w:tab w:val="left" w:pos="1209"/>
        </w:tabs>
        <w:autoSpaceDE w:val="0"/>
        <w:autoSpaceDN w:val="0"/>
        <w:ind w:left="849" w:right="569"/>
        <w:rPr>
          <w:rFonts w:ascii="Times New Roman" w:hAnsi="Times New Roman" w:cs="Times New Roman"/>
          <w:sz w:val="24"/>
          <w:szCs w:val="24"/>
        </w:rPr>
      </w:pPr>
      <w:r w:rsidRPr="004139D8">
        <w:rPr>
          <w:rFonts w:ascii="Times New Roman" w:hAnsi="Times New Roman" w:cs="Times New Roman"/>
          <w:sz w:val="24"/>
          <w:szCs w:val="24"/>
        </w:rPr>
        <w:t>Firma del Partecipante</w:t>
      </w:r>
    </w:p>
    <w:p w14:paraId="5894B70C" w14:textId="77777777" w:rsidR="00E7532A" w:rsidRPr="004139D8" w:rsidRDefault="00E7532A" w:rsidP="00E7532A">
      <w:pPr>
        <w:widowControl w:val="0"/>
        <w:tabs>
          <w:tab w:val="left" w:pos="1209"/>
        </w:tabs>
        <w:autoSpaceDE w:val="0"/>
        <w:autoSpaceDN w:val="0"/>
        <w:ind w:left="849" w:right="569"/>
        <w:rPr>
          <w:rFonts w:ascii="Times New Roman" w:hAnsi="Times New Roman" w:cs="Times New Roman"/>
          <w:sz w:val="24"/>
          <w:szCs w:val="24"/>
        </w:rPr>
      </w:pPr>
      <w:r w:rsidRPr="004139D8">
        <w:rPr>
          <w:rFonts w:ascii="Times New Roman" w:hAnsi="Times New Roman" w:cs="Times New Roman"/>
          <w:sz w:val="24"/>
          <w:szCs w:val="24"/>
        </w:rPr>
        <w:t>_____________________________________________</w:t>
      </w:r>
    </w:p>
    <w:p w14:paraId="5C3F1B34" w14:textId="77777777" w:rsidR="00E7532A" w:rsidRDefault="00E7532A" w:rsidP="00E7532A">
      <w:pPr>
        <w:widowControl w:val="0"/>
        <w:tabs>
          <w:tab w:val="left" w:pos="1209"/>
        </w:tabs>
        <w:autoSpaceDE w:val="0"/>
        <w:autoSpaceDN w:val="0"/>
        <w:ind w:left="849" w:right="569"/>
      </w:pPr>
    </w:p>
    <w:p w14:paraId="7C037D8B" w14:textId="77777777" w:rsidR="00E7532A" w:rsidRDefault="00E7532A" w:rsidP="00E7532A">
      <w:pPr>
        <w:widowControl w:val="0"/>
        <w:tabs>
          <w:tab w:val="left" w:pos="1209"/>
        </w:tabs>
        <w:autoSpaceDE w:val="0"/>
        <w:autoSpaceDN w:val="0"/>
        <w:ind w:left="849" w:right="569"/>
      </w:pPr>
    </w:p>
    <w:p w14:paraId="2CF42DAA" w14:textId="77777777" w:rsidR="00E7532A" w:rsidRDefault="00E7532A" w:rsidP="00E7532A">
      <w:pPr>
        <w:tabs>
          <w:tab w:val="left" w:pos="2177"/>
        </w:tabs>
        <w:rPr>
          <w:rFonts w:ascii="Times New Roman" w:eastAsia="Calibri" w:hAnsi="Calibri" w:cs="Calibri"/>
          <w:sz w:val="20"/>
        </w:rPr>
      </w:pPr>
    </w:p>
    <w:p w14:paraId="7CA73B21" w14:textId="77777777" w:rsidR="00E7532A" w:rsidRDefault="00E7532A"/>
    <w:sectPr w:rsidR="00E753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35330"/>
    <w:multiLevelType w:val="hybridMultilevel"/>
    <w:tmpl w:val="4A46EC86"/>
    <w:lvl w:ilvl="0" w:tplc="7A440050">
      <w:start w:val="1"/>
      <w:numFmt w:val="lowerLetter"/>
      <w:lvlText w:val="%1)"/>
      <w:lvlJc w:val="left"/>
      <w:pPr>
        <w:ind w:left="861" w:hanging="360"/>
      </w:pPr>
      <w:rPr>
        <w:rFonts w:ascii="Calibri" w:eastAsia="Calibri" w:hAnsi="Calibri" w:cs="Calibri" w:hint="default"/>
        <w:b w:val="0"/>
        <w:bCs w:val="0"/>
        <w:i w:val="0"/>
        <w:iCs w:val="0"/>
        <w:spacing w:val="0"/>
        <w:w w:val="100"/>
        <w:sz w:val="24"/>
        <w:szCs w:val="24"/>
        <w:lang w:val="it-IT" w:eastAsia="en-US" w:bidi="ar-SA"/>
      </w:rPr>
    </w:lvl>
    <w:lvl w:ilvl="1" w:tplc="4D620422">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E564F460">
      <w:numFmt w:val="bullet"/>
      <w:lvlText w:val="•"/>
      <w:lvlJc w:val="left"/>
      <w:pPr>
        <w:ind w:left="2216" w:hanging="360"/>
      </w:pPr>
      <w:rPr>
        <w:rFonts w:hint="default"/>
        <w:lang w:val="it-IT" w:eastAsia="en-US" w:bidi="ar-SA"/>
      </w:rPr>
    </w:lvl>
    <w:lvl w:ilvl="3" w:tplc="B5E24F50">
      <w:numFmt w:val="bullet"/>
      <w:lvlText w:val="•"/>
      <w:lvlJc w:val="left"/>
      <w:pPr>
        <w:ind w:left="3232" w:hanging="360"/>
      </w:pPr>
      <w:rPr>
        <w:rFonts w:hint="default"/>
        <w:lang w:val="it-IT" w:eastAsia="en-US" w:bidi="ar-SA"/>
      </w:rPr>
    </w:lvl>
    <w:lvl w:ilvl="4" w:tplc="152A6EFA">
      <w:numFmt w:val="bullet"/>
      <w:lvlText w:val="•"/>
      <w:lvlJc w:val="left"/>
      <w:pPr>
        <w:ind w:left="4249" w:hanging="360"/>
      </w:pPr>
      <w:rPr>
        <w:rFonts w:hint="default"/>
        <w:lang w:val="it-IT" w:eastAsia="en-US" w:bidi="ar-SA"/>
      </w:rPr>
    </w:lvl>
    <w:lvl w:ilvl="5" w:tplc="D6D074C6">
      <w:numFmt w:val="bullet"/>
      <w:lvlText w:val="•"/>
      <w:lvlJc w:val="left"/>
      <w:pPr>
        <w:ind w:left="5265" w:hanging="360"/>
      </w:pPr>
      <w:rPr>
        <w:rFonts w:hint="default"/>
        <w:lang w:val="it-IT" w:eastAsia="en-US" w:bidi="ar-SA"/>
      </w:rPr>
    </w:lvl>
    <w:lvl w:ilvl="6" w:tplc="40846898">
      <w:numFmt w:val="bullet"/>
      <w:lvlText w:val="•"/>
      <w:lvlJc w:val="left"/>
      <w:pPr>
        <w:ind w:left="6282" w:hanging="360"/>
      </w:pPr>
      <w:rPr>
        <w:rFonts w:hint="default"/>
        <w:lang w:val="it-IT" w:eastAsia="en-US" w:bidi="ar-SA"/>
      </w:rPr>
    </w:lvl>
    <w:lvl w:ilvl="7" w:tplc="F3B8A1AA">
      <w:numFmt w:val="bullet"/>
      <w:lvlText w:val="•"/>
      <w:lvlJc w:val="left"/>
      <w:pPr>
        <w:ind w:left="7298" w:hanging="360"/>
      </w:pPr>
      <w:rPr>
        <w:rFonts w:hint="default"/>
        <w:lang w:val="it-IT" w:eastAsia="en-US" w:bidi="ar-SA"/>
      </w:rPr>
    </w:lvl>
    <w:lvl w:ilvl="8" w:tplc="84F8C6A0">
      <w:numFmt w:val="bullet"/>
      <w:lvlText w:val="•"/>
      <w:lvlJc w:val="left"/>
      <w:pPr>
        <w:ind w:left="8315" w:hanging="360"/>
      </w:pPr>
      <w:rPr>
        <w:rFonts w:hint="default"/>
        <w:lang w:val="it-IT" w:eastAsia="en-US" w:bidi="ar-SA"/>
      </w:rPr>
    </w:lvl>
  </w:abstractNum>
  <w:num w:numId="1" w16cid:durableId="144522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32A"/>
    <w:rsid w:val="000B070D"/>
    <w:rsid w:val="00251EB8"/>
    <w:rsid w:val="009F3C9C"/>
    <w:rsid w:val="00AC56F1"/>
    <w:rsid w:val="00D32DF4"/>
    <w:rsid w:val="00DB555A"/>
    <w:rsid w:val="00E753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F0FD"/>
  <w15:chartTrackingRefBased/>
  <w15:docId w15:val="{42548A47-D47A-4DA1-9006-53B5CF8DB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532A"/>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E753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E753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7532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7532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7532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7532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7532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7532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7532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532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E7532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7532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7532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7532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7532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7532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7532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7532A"/>
    <w:rPr>
      <w:rFonts w:eastAsiaTheme="majorEastAsia" w:cstheme="majorBidi"/>
      <w:color w:val="272727" w:themeColor="text1" w:themeTint="D8"/>
    </w:rPr>
  </w:style>
  <w:style w:type="paragraph" w:styleId="Titolo">
    <w:name w:val="Title"/>
    <w:basedOn w:val="Normale"/>
    <w:next w:val="Normale"/>
    <w:link w:val="TitoloCarattere"/>
    <w:uiPriority w:val="10"/>
    <w:qFormat/>
    <w:rsid w:val="00E75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7532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7532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7532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7532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7532A"/>
    <w:rPr>
      <w:i/>
      <w:iCs/>
      <w:color w:val="404040" w:themeColor="text1" w:themeTint="BF"/>
    </w:rPr>
  </w:style>
  <w:style w:type="paragraph" w:styleId="Paragrafoelenco">
    <w:name w:val="List Paragraph"/>
    <w:basedOn w:val="Normale"/>
    <w:uiPriority w:val="1"/>
    <w:qFormat/>
    <w:rsid w:val="00E7532A"/>
    <w:pPr>
      <w:ind w:left="720"/>
      <w:contextualSpacing/>
    </w:pPr>
  </w:style>
  <w:style w:type="character" w:styleId="Enfasiintensa">
    <w:name w:val="Intense Emphasis"/>
    <w:basedOn w:val="Carpredefinitoparagrafo"/>
    <w:uiPriority w:val="21"/>
    <w:qFormat/>
    <w:rsid w:val="00E7532A"/>
    <w:rPr>
      <w:i/>
      <w:iCs/>
      <w:color w:val="2F5496" w:themeColor="accent1" w:themeShade="BF"/>
    </w:rPr>
  </w:style>
  <w:style w:type="paragraph" w:styleId="Citazioneintensa">
    <w:name w:val="Intense Quote"/>
    <w:basedOn w:val="Normale"/>
    <w:next w:val="Normale"/>
    <w:link w:val="CitazioneintensaCarattere"/>
    <w:uiPriority w:val="30"/>
    <w:qFormat/>
    <w:rsid w:val="00E753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7532A"/>
    <w:rPr>
      <w:i/>
      <w:iCs/>
      <w:color w:val="2F5496" w:themeColor="accent1" w:themeShade="BF"/>
    </w:rPr>
  </w:style>
  <w:style w:type="character" w:styleId="Riferimentointenso">
    <w:name w:val="Intense Reference"/>
    <w:basedOn w:val="Carpredefinitoparagrafo"/>
    <w:uiPriority w:val="32"/>
    <w:qFormat/>
    <w:rsid w:val="00E7532A"/>
    <w:rPr>
      <w:b/>
      <w:bCs/>
      <w:smallCaps/>
      <w:color w:val="2F5496" w:themeColor="accent1" w:themeShade="BF"/>
      <w:spacing w:val="5"/>
    </w:rPr>
  </w:style>
  <w:style w:type="paragraph" w:styleId="Corpotesto">
    <w:name w:val="Body Text"/>
    <w:basedOn w:val="Normale"/>
    <w:link w:val="CorpotestoCarattere"/>
    <w:uiPriority w:val="1"/>
    <w:qFormat/>
    <w:rsid w:val="00E7532A"/>
    <w:pPr>
      <w:widowControl w:val="0"/>
      <w:autoSpaceDE w:val="0"/>
      <w:autoSpaceDN w:val="0"/>
      <w:spacing w:after="0" w:line="240" w:lineRule="auto"/>
      <w:ind w:left="140"/>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E7532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2026-04-04T10:28:00Z</dcterms:created>
  <dcterms:modified xsi:type="dcterms:W3CDTF">2026-11-07T07:37:00Z</dcterms:modified>
</cp:coreProperties>
</file>