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2921" w14:textId="2E36D963" w:rsidR="000C34CA" w:rsidRDefault="001B08DB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Calibri" w:cs="Calibri"/>
          <w:b/>
          <w:noProof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093E83FC" wp14:editId="3E5A05EE">
            <wp:extent cx="6067202" cy="39509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202" cy="395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5A3DE" w14:textId="77777777" w:rsidR="000C34CA" w:rsidRDefault="000C34CA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D7C3D0F" w14:textId="1FBB4060" w:rsidR="009114C6" w:rsidRPr="00753427" w:rsidRDefault="00AB3795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3427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Anno Scolastic</w:t>
      </w:r>
      <w:r w:rsidR="00407A0F" w:rsidRPr="00753427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 202</w:t>
      </w:r>
      <w:r w:rsidR="008B163A" w:rsidRPr="00753427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09441A" w:rsidRPr="00753427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114C6" w:rsidRPr="00753427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407A0F" w:rsidRPr="00753427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8B163A" w:rsidRPr="00753427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323F583F" w14:textId="77777777" w:rsidR="009114C6" w:rsidRPr="00753427" w:rsidRDefault="009114C6" w:rsidP="009114C6">
      <w:pPr>
        <w:suppressAutoHyphens w:val="0"/>
        <w:spacing w:after="0" w:line="240" w:lineRule="auto"/>
        <w:rPr>
          <w:rFonts w:eastAsia="Calibri"/>
          <w:color w:val="31849B" w:themeColor="accent5" w:themeShade="BF"/>
        </w:rPr>
      </w:pPr>
    </w:p>
    <w:p w14:paraId="43292820" w14:textId="77777777" w:rsidR="009114C6" w:rsidRPr="00753427" w:rsidRDefault="009114C6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53427">
        <w:rPr>
          <w:rFonts w:eastAsia="Calibri" w:cs="Calibri"/>
          <w:b/>
          <w:color w:val="31849B" w:themeColor="accent5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DOCUMENTO DEL CONSIGLIO DI CLASSE</w:t>
      </w:r>
    </w:p>
    <w:p w14:paraId="1CF53928" w14:textId="77777777" w:rsidR="005C5E9D" w:rsidRPr="00753427" w:rsidRDefault="005C5E9D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069E6BBB" w14:textId="77777777" w:rsidR="005C5E9D" w:rsidRPr="00753427" w:rsidRDefault="00AB3795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753427">
        <w:rPr>
          <w:rFonts w:eastAsia="Calibri" w:cs="Calibri"/>
          <w:b/>
          <w:color w:val="31849B" w:themeColor="accent5" w:themeShade="BF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 xml:space="preserve">Classe V </w:t>
      </w:r>
    </w:p>
    <w:p w14:paraId="0697A141" w14:textId="77777777" w:rsidR="009114C6" w:rsidRPr="00753427" w:rsidRDefault="009A63F6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753427">
        <w:rPr>
          <w:rFonts w:eastAsia="Calibri" w:cs="Calibri"/>
          <w:b/>
          <w:color w:val="31849B" w:themeColor="accent5" w:themeShade="BF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LICEO MUSICALE</w:t>
      </w:r>
    </w:p>
    <w:p w14:paraId="0211F68F" w14:textId="77777777" w:rsidR="00AB2FD4" w:rsidRPr="00753427" w:rsidRDefault="00AB2FD4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062C8B6B" w14:textId="77777777" w:rsidR="008C0972" w:rsidRPr="00753427" w:rsidRDefault="008C0972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53427"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COORDINATORE PROF.</w:t>
      </w:r>
      <w:r w:rsidR="00213CFE" w:rsidRPr="00753427"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</w:t>
      </w:r>
      <w:r w:rsidR="00AB2FD4" w:rsidRPr="00753427"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</w:t>
      </w:r>
    </w:p>
    <w:p w14:paraId="75ED3594" w14:textId="77777777" w:rsidR="00744A22" w:rsidRDefault="00744A22" w:rsidP="009114C6">
      <w:pPr>
        <w:suppressAutoHyphens w:val="0"/>
        <w:spacing w:after="0" w:line="240" w:lineRule="auto"/>
        <w:rPr>
          <w:rFonts w:eastAsia="Calibri" w:cs="Calibri"/>
          <w:b/>
          <w:smallCaps/>
          <w:sz w:val="28"/>
          <w:szCs w:val="28"/>
        </w:rPr>
      </w:pPr>
    </w:p>
    <w:p w14:paraId="282D57F5" w14:textId="6617F736" w:rsidR="00FE33FE" w:rsidRDefault="00522145" w:rsidP="0052214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B2FD4">
        <w:rPr>
          <w:rFonts w:cs="Calibri"/>
        </w:rPr>
        <w:t>Il presente documento è stato approvato dal Consiglio di classe nella seduta del    /05/20</w:t>
      </w:r>
      <w:r w:rsidR="008465C2">
        <w:rPr>
          <w:rFonts w:cs="Calibri"/>
        </w:rPr>
        <w:t>2</w:t>
      </w:r>
      <w:r w:rsidR="008B163A">
        <w:rPr>
          <w:rFonts w:cs="Calibri"/>
        </w:rPr>
        <w:t>4</w:t>
      </w:r>
      <w:r w:rsidRPr="00AB2FD4">
        <w:rPr>
          <w:rFonts w:cs="Calibri"/>
        </w:rPr>
        <w:t xml:space="preserve">, </w:t>
      </w:r>
      <w:r w:rsidR="00FE51C9">
        <w:rPr>
          <w:rFonts w:cs="Calibri"/>
        </w:rPr>
        <w:t>ed</w:t>
      </w:r>
      <w:r w:rsidRPr="00AB2FD4">
        <w:rPr>
          <w:rFonts w:cs="Calibri"/>
        </w:rPr>
        <w:t xml:space="preserve"> è destinato alla Commissione d’Esame, come previsto dall’art.5 del DPR 23/07/1998, n° 323 ed esplicita i contenuti, i metodi, i mezzi, gli spazi ed i tempi del percorso formativo, nonché i criteri di verifica e di valutazione adottati e gli obiettivi raggiunti in termini di conoscenze, abilità e </w:t>
      </w:r>
      <w:r w:rsidRPr="00FE51C9">
        <w:rPr>
          <w:rFonts w:cs="Calibri"/>
        </w:rPr>
        <w:t>competenze</w:t>
      </w:r>
      <w:r w:rsidR="00FE33FE">
        <w:rPr>
          <w:rFonts w:cs="Calibri"/>
        </w:rPr>
        <w:t xml:space="preserve">. </w:t>
      </w:r>
    </w:p>
    <w:p w14:paraId="226EDA3E" w14:textId="77777777" w:rsidR="00A512DA" w:rsidRDefault="00A512DA" w:rsidP="008C0972">
      <w:pPr>
        <w:spacing w:after="0" w:line="240" w:lineRule="auto"/>
        <w:jc w:val="right"/>
        <w:rPr>
          <w:rStyle w:val="Riferimentointenso"/>
          <w:smallCaps w:val="0"/>
          <w:color w:val="948A54" w:themeColor="background2" w:themeShade="80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9"/>
        <w:gridCol w:w="325"/>
      </w:tblGrid>
      <w:tr w:rsidR="007C692D" w:rsidRPr="002632B4" w14:paraId="21DCD610" w14:textId="77777777" w:rsidTr="008258D8">
        <w:trPr>
          <w:trHeight w:val="440"/>
        </w:trPr>
        <w:tc>
          <w:tcPr>
            <w:tcW w:w="9039" w:type="dxa"/>
          </w:tcPr>
          <w:p w14:paraId="2E6D3BA4" w14:textId="77777777" w:rsidR="007C692D" w:rsidRPr="002632B4" w:rsidRDefault="007C692D" w:rsidP="008258D8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  <w:bookmarkStart w:id="1" w:name="_Hlk70959300"/>
            <w:r w:rsidRPr="002632B4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lastRenderedPageBreak/>
              <w:t>INDICE</w:t>
            </w:r>
            <w:r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598" w:type="dxa"/>
            <w:vAlign w:val="bottom"/>
          </w:tcPr>
          <w:p w14:paraId="2F95D36D" w14:textId="77777777" w:rsidR="007C692D" w:rsidRPr="002632B4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</w:p>
        </w:tc>
      </w:tr>
      <w:tr w:rsidR="007C692D" w:rsidRPr="00E340CC" w14:paraId="74D75AC5" w14:textId="77777777" w:rsidTr="008258D8">
        <w:trPr>
          <w:trHeight w:val="439"/>
        </w:trPr>
        <w:tc>
          <w:tcPr>
            <w:tcW w:w="9039" w:type="dxa"/>
          </w:tcPr>
          <w:p w14:paraId="300CF902" w14:textId="77777777" w:rsidR="007C692D" w:rsidRPr="00E340CC" w:rsidRDefault="007C692D" w:rsidP="008258D8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  <w:u w:val="single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1. DESCRIZIONE DEL CONTESTO GENERALE</w:t>
            </w:r>
          </w:p>
        </w:tc>
        <w:tc>
          <w:tcPr>
            <w:tcW w:w="598" w:type="dxa"/>
            <w:vAlign w:val="bottom"/>
          </w:tcPr>
          <w:p w14:paraId="7CB9895B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3</w:t>
            </w:r>
          </w:p>
        </w:tc>
      </w:tr>
      <w:tr w:rsidR="007C692D" w:rsidRPr="00E340CC" w14:paraId="17B0822D" w14:textId="77777777" w:rsidTr="008258D8">
        <w:tc>
          <w:tcPr>
            <w:tcW w:w="9039" w:type="dxa"/>
          </w:tcPr>
          <w:p w14:paraId="04C23B5F" w14:textId="77777777" w:rsidR="007C692D" w:rsidRPr="00E340CC" w:rsidRDefault="007C692D" w:rsidP="008258D8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1.1 BREVE DESCRIZIONE DEL CONTESTO</w:t>
            </w:r>
          </w:p>
        </w:tc>
        <w:tc>
          <w:tcPr>
            <w:tcW w:w="598" w:type="dxa"/>
          </w:tcPr>
          <w:p w14:paraId="2A6C4C1B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7C692D" w:rsidRPr="00E340CC" w14:paraId="6CD1A542" w14:textId="77777777" w:rsidTr="008258D8">
        <w:tc>
          <w:tcPr>
            <w:tcW w:w="9039" w:type="dxa"/>
          </w:tcPr>
          <w:p w14:paraId="697EAE12" w14:textId="77777777" w:rsidR="007C692D" w:rsidRPr="00E340CC" w:rsidRDefault="007C692D" w:rsidP="008258D8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1.2 PRESENTAZIONE ISTITUTO</w:t>
            </w:r>
          </w:p>
        </w:tc>
        <w:tc>
          <w:tcPr>
            <w:tcW w:w="598" w:type="dxa"/>
          </w:tcPr>
          <w:p w14:paraId="3BE8CB72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7C692D" w:rsidRPr="00E340CC" w14:paraId="663B9247" w14:textId="77777777" w:rsidTr="008258D8">
        <w:tc>
          <w:tcPr>
            <w:tcW w:w="9039" w:type="dxa"/>
          </w:tcPr>
          <w:p w14:paraId="41BDD4CE" w14:textId="77777777" w:rsidR="007C692D" w:rsidRPr="00E340CC" w:rsidRDefault="007C692D" w:rsidP="008258D8">
            <w:pPr>
              <w:pStyle w:val="Titolo1"/>
              <w:shd w:val="clear" w:color="auto" w:fill="FFFFFF" w:themeFill="background1"/>
              <w:spacing w:before="0"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2. INFORMAZIONI SUL CURRICOLO</w:t>
            </w:r>
          </w:p>
        </w:tc>
        <w:tc>
          <w:tcPr>
            <w:tcW w:w="598" w:type="dxa"/>
          </w:tcPr>
          <w:p w14:paraId="2A99B82E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</w:t>
            </w:r>
          </w:p>
        </w:tc>
      </w:tr>
      <w:tr w:rsidR="007C692D" w:rsidRPr="00E340CC" w14:paraId="592E78CC" w14:textId="77777777" w:rsidTr="008258D8">
        <w:tc>
          <w:tcPr>
            <w:tcW w:w="9039" w:type="dxa"/>
          </w:tcPr>
          <w:p w14:paraId="16679845" w14:textId="77777777" w:rsidR="007C692D" w:rsidRPr="00E340CC" w:rsidRDefault="007C692D" w:rsidP="008258D8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PROFILO IN USCITA DELL’INDIRIZZO</w:t>
            </w:r>
          </w:p>
        </w:tc>
        <w:tc>
          <w:tcPr>
            <w:tcW w:w="598" w:type="dxa"/>
          </w:tcPr>
          <w:p w14:paraId="1F4946D1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C692D" w:rsidRPr="00E340CC" w14:paraId="3D998336" w14:textId="77777777" w:rsidTr="008258D8">
        <w:tc>
          <w:tcPr>
            <w:tcW w:w="9039" w:type="dxa"/>
          </w:tcPr>
          <w:p w14:paraId="66DCFEC7" w14:textId="77777777" w:rsidR="007C692D" w:rsidRPr="00E340CC" w:rsidRDefault="007C692D" w:rsidP="008258D8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2.2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QUADRO ORARIO SETTIMANALE</w:t>
            </w:r>
          </w:p>
        </w:tc>
        <w:tc>
          <w:tcPr>
            <w:tcW w:w="598" w:type="dxa"/>
          </w:tcPr>
          <w:p w14:paraId="4726FBDF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C692D" w:rsidRPr="00E340CC" w14:paraId="4579086D" w14:textId="77777777" w:rsidTr="008258D8">
        <w:tc>
          <w:tcPr>
            <w:tcW w:w="9039" w:type="dxa"/>
          </w:tcPr>
          <w:p w14:paraId="454B895B" w14:textId="77777777" w:rsidR="007C692D" w:rsidRPr="00E340CC" w:rsidRDefault="007C692D" w:rsidP="008258D8">
            <w:pPr>
              <w:pStyle w:val="Titolo1"/>
              <w:shd w:val="clear" w:color="auto" w:fill="FFFFFF" w:themeFill="background1"/>
              <w:spacing w:before="0"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3. DESCRIZIONE SITUAZIONE CLASSE</w:t>
            </w:r>
          </w:p>
        </w:tc>
        <w:tc>
          <w:tcPr>
            <w:tcW w:w="598" w:type="dxa"/>
          </w:tcPr>
          <w:p w14:paraId="7DE1409F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7C692D" w:rsidRPr="00E340CC" w14:paraId="4416C217" w14:textId="77777777" w:rsidTr="008258D8">
        <w:tc>
          <w:tcPr>
            <w:tcW w:w="9039" w:type="dxa"/>
          </w:tcPr>
          <w:p w14:paraId="4F451065" w14:textId="77777777" w:rsidR="007C692D" w:rsidRPr="00E340CC" w:rsidRDefault="007C692D" w:rsidP="008258D8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COMPOSIZIONE CONSIGLIO DI CLASSE E CONTINUITÀ DOCENTI</w:t>
            </w:r>
          </w:p>
        </w:tc>
        <w:tc>
          <w:tcPr>
            <w:tcW w:w="598" w:type="dxa"/>
          </w:tcPr>
          <w:p w14:paraId="2792C185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C692D" w:rsidRPr="00E340CC" w14:paraId="461C567D" w14:textId="77777777" w:rsidTr="008258D8">
        <w:tc>
          <w:tcPr>
            <w:tcW w:w="9039" w:type="dxa"/>
          </w:tcPr>
          <w:p w14:paraId="3820BDBA" w14:textId="77777777" w:rsidR="007C692D" w:rsidRPr="00E340CC" w:rsidRDefault="007C692D" w:rsidP="008258D8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3.2 COMPOSIZIONE E STORIA DELLA CLASSE</w:t>
            </w:r>
          </w:p>
        </w:tc>
        <w:tc>
          <w:tcPr>
            <w:tcW w:w="598" w:type="dxa"/>
          </w:tcPr>
          <w:p w14:paraId="5B1B6C73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C692D" w:rsidRPr="00E340CC" w14:paraId="5818A0DD" w14:textId="77777777" w:rsidTr="008258D8">
        <w:tc>
          <w:tcPr>
            <w:tcW w:w="9039" w:type="dxa"/>
          </w:tcPr>
          <w:p w14:paraId="482EC3AA" w14:textId="77777777" w:rsidR="007C692D" w:rsidRPr="00E340CC" w:rsidRDefault="007C692D" w:rsidP="008258D8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4.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SU STRATEGIE E METODI PER L’INCLUSIONE</w:t>
            </w:r>
          </w:p>
        </w:tc>
        <w:tc>
          <w:tcPr>
            <w:tcW w:w="598" w:type="dxa"/>
          </w:tcPr>
          <w:p w14:paraId="45152AD2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C692D" w:rsidRPr="00E340CC" w14:paraId="16422AB8" w14:textId="77777777" w:rsidTr="008258D8">
        <w:tc>
          <w:tcPr>
            <w:tcW w:w="9039" w:type="dxa"/>
          </w:tcPr>
          <w:p w14:paraId="43E031AD" w14:textId="77777777" w:rsidR="007C692D" w:rsidRPr="00E340CC" w:rsidRDefault="007C692D" w:rsidP="008258D8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5.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ATTIVITÀ DIDATTICA</w:t>
            </w:r>
          </w:p>
        </w:tc>
        <w:tc>
          <w:tcPr>
            <w:tcW w:w="598" w:type="dxa"/>
          </w:tcPr>
          <w:p w14:paraId="0ADE8933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C692D" w:rsidRPr="00E340CC" w14:paraId="3B80E9BA" w14:textId="77777777" w:rsidTr="008258D8">
        <w:tc>
          <w:tcPr>
            <w:tcW w:w="9039" w:type="dxa"/>
          </w:tcPr>
          <w:p w14:paraId="036D895F" w14:textId="50FCD145" w:rsidR="007C692D" w:rsidRPr="00E340CC" w:rsidRDefault="007C692D" w:rsidP="008258D8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5.1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METODOLOGIE E STRATEGIE DIDATTICHE</w:t>
            </w:r>
          </w:p>
        </w:tc>
        <w:tc>
          <w:tcPr>
            <w:tcW w:w="598" w:type="dxa"/>
          </w:tcPr>
          <w:p w14:paraId="1C3BC1A7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C692D" w:rsidRPr="00E340CC" w14:paraId="6933099B" w14:textId="77777777" w:rsidTr="008258D8">
        <w:tc>
          <w:tcPr>
            <w:tcW w:w="9039" w:type="dxa"/>
          </w:tcPr>
          <w:p w14:paraId="5B93580A" w14:textId="77777777" w:rsidR="007C692D" w:rsidRPr="00E340CC" w:rsidRDefault="007C692D" w:rsidP="008258D8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5.2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CLIL: ATTIVITA’ E MODALITA’ INSEGNAMENTO</w:t>
            </w:r>
          </w:p>
        </w:tc>
        <w:tc>
          <w:tcPr>
            <w:tcW w:w="598" w:type="dxa"/>
          </w:tcPr>
          <w:p w14:paraId="3EA55ECF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C692D" w:rsidRPr="00E340CC" w14:paraId="2889412A" w14:textId="77777777" w:rsidTr="008258D8">
        <w:tc>
          <w:tcPr>
            <w:tcW w:w="9039" w:type="dxa"/>
          </w:tcPr>
          <w:p w14:paraId="66047A6A" w14:textId="0DF51F42" w:rsidR="007C692D" w:rsidRPr="00E340CC" w:rsidRDefault="007C692D" w:rsidP="008258D8">
            <w:pPr>
              <w:shd w:val="clear" w:color="auto" w:fill="FFFFFF" w:themeFill="background1"/>
              <w:spacing w:after="120" w:line="276" w:lineRule="auto"/>
              <w:ind w:left="567" w:hanging="567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5.3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PERCORSI PER LE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COMPETENZE TRASVERSALI E L’ORIENTAMENTO: ATTIVITA’ NEL TRIENNIO</w:t>
            </w:r>
          </w:p>
        </w:tc>
        <w:tc>
          <w:tcPr>
            <w:tcW w:w="598" w:type="dxa"/>
          </w:tcPr>
          <w:p w14:paraId="54D91F0E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C692D" w:rsidRPr="00E340CC" w14:paraId="500A6FA5" w14:textId="77777777" w:rsidTr="008258D8">
        <w:tc>
          <w:tcPr>
            <w:tcW w:w="9039" w:type="dxa"/>
          </w:tcPr>
          <w:p w14:paraId="3495C35F" w14:textId="77777777" w:rsidR="007C692D" w:rsidRPr="00E340CC" w:rsidRDefault="007C692D" w:rsidP="008258D8">
            <w:pPr>
              <w:shd w:val="clear" w:color="auto" w:fill="FFFFFF" w:themeFill="background1"/>
              <w:spacing w:after="120" w:line="276" w:lineRule="auto"/>
              <w:ind w:left="567" w:hanging="567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5.4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AMBIENTI DI APPRENDIMENTO: STRUMENTI - MEZZI - SPAZI - TEMPI DEL PERCORSO FORMATIVO</w:t>
            </w:r>
          </w:p>
        </w:tc>
        <w:tc>
          <w:tcPr>
            <w:tcW w:w="598" w:type="dxa"/>
          </w:tcPr>
          <w:p w14:paraId="7074E88D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C692D" w:rsidRPr="00E340CC" w14:paraId="77E04756" w14:textId="77777777" w:rsidTr="008258D8">
        <w:tc>
          <w:tcPr>
            <w:tcW w:w="9039" w:type="dxa"/>
          </w:tcPr>
          <w:p w14:paraId="3B69E1B0" w14:textId="77777777" w:rsidR="007C692D" w:rsidRPr="00E340CC" w:rsidRDefault="007C692D" w:rsidP="008258D8">
            <w:pPr>
              <w:pStyle w:val="Titolo1"/>
              <w:spacing w:before="0" w:after="120" w:line="276" w:lineRule="auto"/>
              <w:jc w:val="both"/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  <w:t xml:space="preserve">6. 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ATTIVITÀ E PROGETTI (PRINCIPALI ELEM</w:t>
            </w:r>
            <w:r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ENTI DIDATTICI E ORGANIZZATIVI - TEMPI -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SPAZI </w:t>
            </w:r>
            <w:r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-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METODOLOGIE – PARTECIPANTI – OBIETTIVI RAGGIUNTI)</w:t>
            </w:r>
          </w:p>
        </w:tc>
        <w:tc>
          <w:tcPr>
            <w:tcW w:w="598" w:type="dxa"/>
          </w:tcPr>
          <w:p w14:paraId="6803E11F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7C692D" w:rsidRPr="00E340CC" w14:paraId="0CA7B69A" w14:textId="77777777" w:rsidTr="008258D8">
        <w:tc>
          <w:tcPr>
            <w:tcW w:w="9039" w:type="dxa"/>
          </w:tcPr>
          <w:p w14:paraId="721DAFB7" w14:textId="0FBCDCA1" w:rsidR="007C692D" w:rsidRPr="00E340CC" w:rsidRDefault="007C692D" w:rsidP="008258D8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6.1 ATTIVITÀ DI RECUPERO E POTENZIAMENTO</w:t>
            </w:r>
          </w:p>
        </w:tc>
        <w:tc>
          <w:tcPr>
            <w:tcW w:w="598" w:type="dxa"/>
          </w:tcPr>
          <w:p w14:paraId="77EAFAE2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C692D" w:rsidRPr="00E340CC" w14:paraId="12CB580D" w14:textId="77777777" w:rsidTr="008258D8">
        <w:tc>
          <w:tcPr>
            <w:tcW w:w="9039" w:type="dxa"/>
          </w:tcPr>
          <w:p w14:paraId="1914E739" w14:textId="5B68C210" w:rsidR="007C692D" w:rsidRPr="00E340CC" w:rsidRDefault="007C692D" w:rsidP="008258D8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ind w:right="-108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6.2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ATTIVITÀ E PROGETTI ATTINENTI AI PERCORSI DI EDUCAZIONE CIVICA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</w:tcPr>
          <w:p w14:paraId="51F72ECD" w14:textId="77777777" w:rsidR="007C692D" w:rsidRPr="00E340CC" w:rsidRDefault="007C692D" w:rsidP="008258D8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C692D" w:rsidRPr="00E340CC" w14:paraId="132DEFBF" w14:textId="77777777" w:rsidTr="008258D8">
        <w:tc>
          <w:tcPr>
            <w:tcW w:w="9039" w:type="dxa"/>
          </w:tcPr>
          <w:p w14:paraId="1DFD9B94" w14:textId="5CE9B4C8" w:rsidR="007C692D" w:rsidRPr="00E340CC" w:rsidRDefault="007C692D" w:rsidP="008258D8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6.3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ALTRE ATTIVITÀ DI ARRICCHIMENTO DELL’OFFERTA FORMATIVA</w:t>
            </w:r>
          </w:p>
        </w:tc>
        <w:tc>
          <w:tcPr>
            <w:tcW w:w="598" w:type="dxa"/>
          </w:tcPr>
          <w:p w14:paraId="254640BA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C692D" w:rsidRPr="00E340CC" w14:paraId="7503B87E" w14:textId="77777777" w:rsidTr="008258D8">
        <w:tc>
          <w:tcPr>
            <w:tcW w:w="9039" w:type="dxa"/>
          </w:tcPr>
          <w:p w14:paraId="6453337F" w14:textId="0CC935C0" w:rsidR="007C692D" w:rsidRPr="00E340CC" w:rsidRDefault="007C692D" w:rsidP="008258D8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6.4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UNITA’ DI APPRENDIMENTO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INTERDISCIPLINARE</w:t>
            </w:r>
          </w:p>
        </w:tc>
        <w:tc>
          <w:tcPr>
            <w:tcW w:w="598" w:type="dxa"/>
          </w:tcPr>
          <w:p w14:paraId="66EB896B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C692D" w:rsidRPr="00E340CC" w14:paraId="20139F51" w14:textId="77777777" w:rsidTr="008258D8">
        <w:tc>
          <w:tcPr>
            <w:tcW w:w="9039" w:type="dxa"/>
          </w:tcPr>
          <w:p w14:paraId="2AC9A5D2" w14:textId="1E1FB91B" w:rsidR="007C692D" w:rsidRPr="00E340CC" w:rsidRDefault="007C692D" w:rsidP="008258D8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6.5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INIZIATIVE ED ESPERIENZE EXTRACURRICULARI PON</w:t>
            </w:r>
          </w:p>
        </w:tc>
        <w:tc>
          <w:tcPr>
            <w:tcW w:w="598" w:type="dxa"/>
          </w:tcPr>
          <w:p w14:paraId="14EB406F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C692D" w:rsidRPr="00E340CC" w14:paraId="7A6A1A5A" w14:textId="77777777" w:rsidTr="008258D8">
        <w:tc>
          <w:tcPr>
            <w:tcW w:w="9039" w:type="dxa"/>
          </w:tcPr>
          <w:p w14:paraId="2BD3BAB9" w14:textId="77777777" w:rsidR="007C692D" w:rsidRPr="00E340CC" w:rsidRDefault="007C692D" w:rsidP="008258D8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7. INDICAZIONI GENERALI ATTIVITÀ DIDATTICA</w:t>
            </w:r>
          </w:p>
        </w:tc>
        <w:tc>
          <w:tcPr>
            <w:tcW w:w="598" w:type="dxa"/>
          </w:tcPr>
          <w:p w14:paraId="74AF0BF1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C692D" w:rsidRPr="00E340CC" w14:paraId="6488D6A4" w14:textId="77777777" w:rsidTr="008258D8">
        <w:tc>
          <w:tcPr>
            <w:tcW w:w="9039" w:type="dxa"/>
          </w:tcPr>
          <w:p w14:paraId="5381EDFF" w14:textId="77777777" w:rsidR="007C692D" w:rsidRPr="00E340CC" w:rsidRDefault="007C692D" w:rsidP="008258D8">
            <w:pPr>
              <w:spacing w:after="120" w:line="276" w:lineRule="auto"/>
              <w:ind w:left="567" w:hanging="567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7.1 SCHEDE INFORMATIVE SU SINGOLE DISCIPLINE (COMPETENZE - CONTENUTI - OBIETTIVI RAGGIUNTI)</w:t>
            </w:r>
          </w:p>
        </w:tc>
        <w:tc>
          <w:tcPr>
            <w:tcW w:w="598" w:type="dxa"/>
          </w:tcPr>
          <w:p w14:paraId="3A9440DB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C692D" w:rsidRPr="00E340CC" w14:paraId="0040BC6E" w14:textId="77777777" w:rsidTr="008258D8">
        <w:tc>
          <w:tcPr>
            <w:tcW w:w="9039" w:type="dxa"/>
          </w:tcPr>
          <w:p w14:paraId="709F3D8C" w14:textId="77777777" w:rsidR="007C692D" w:rsidRPr="00E340CC" w:rsidRDefault="007C692D" w:rsidP="008258D8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8.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VALUTAZIONE DEGLI APPRENDIMENTI</w:t>
            </w:r>
          </w:p>
        </w:tc>
        <w:tc>
          <w:tcPr>
            <w:tcW w:w="598" w:type="dxa"/>
          </w:tcPr>
          <w:p w14:paraId="28091A3F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7C692D" w:rsidRPr="00E340CC" w14:paraId="22FF08CF" w14:textId="77777777" w:rsidTr="008258D8">
        <w:tc>
          <w:tcPr>
            <w:tcW w:w="9039" w:type="dxa"/>
          </w:tcPr>
          <w:p w14:paraId="4E897DC2" w14:textId="420CF6AF" w:rsidR="007C692D" w:rsidRPr="00E340CC" w:rsidRDefault="007C692D" w:rsidP="008258D8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8.1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CRITERI DI VALUTAZIONE </w:t>
            </w:r>
          </w:p>
        </w:tc>
        <w:tc>
          <w:tcPr>
            <w:tcW w:w="598" w:type="dxa"/>
          </w:tcPr>
          <w:p w14:paraId="0BAA655B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C692D" w:rsidRPr="00E340CC" w14:paraId="1D07BCBA" w14:textId="77777777" w:rsidTr="008258D8">
        <w:tc>
          <w:tcPr>
            <w:tcW w:w="9039" w:type="dxa"/>
          </w:tcPr>
          <w:p w14:paraId="2D01C23F" w14:textId="0660620F" w:rsidR="007C692D" w:rsidRPr="00E340CC" w:rsidRDefault="007C692D" w:rsidP="008258D8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8.2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CRITERI ATTRIBUZIONE CREDITI</w:t>
            </w:r>
          </w:p>
        </w:tc>
        <w:tc>
          <w:tcPr>
            <w:tcW w:w="598" w:type="dxa"/>
          </w:tcPr>
          <w:p w14:paraId="3785A495" w14:textId="77777777" w:rsidR="007C692D" w:rsidRPr="00E340CC" w:rsidRDefault="007C692D" w:rsidP="008258D8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C692D" w:rsidRPr="00E340CC" w14:paraId="0F67D741" w14:textId="77777777" w:rsidTr="008258D8">
        <w:tc>
          <w:tcPr>
            <w:tcW w:w="9039" w:type="dxa"/>
          </w:tcPr>
          <w:p w14:paraId="4CDFE1D1" w14:textId="3A9E7BB1" w:rsidR="007C692D" w:rsidRPr="00E340CC" w:rsidRDefault="007C692D" w:rsidP="008258D8">
            <w:pPr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8.3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ALTRE ATTIVITÀ SVOLTE IN PREPARAZIONE DELL’ESAME DI STATO </w:t>
            </w:r>
          </w:p>
        </w:tc>
        <w:tc>
          <w:tcPr>
            <w:tcW w:w="598" w:type="dxa"/>
          </w:tcPr>
          <w:p w14:paraId="43E6FC3F" w14:textId="77777777" w:rsidR="007C692D" w:rsidRPr="00E340CC" w:rsidRDefault="007C692D" w:rsidP="008258D8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E71497" w:rsidRPr="00E340CC" w14:paraId="0DC77E88" w14:textId="77777777" w:rsidTr="008258D8">
        <w:tc>
          <w:tcPr>
            <w:tcW w:w="9039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92"/>
              <w:gridCol w:w="221"/>
            </w:tblGrid>
            <w:tr w:rsidR="00E71497" w14:paraId="7E73537F" w14:textId="77777777" w:rsidTr="00E71497">
              <w:tc>
                <w:tcPr>
                  <w:tcW w:w="9039" w:type="dxa"/>
                  <w:hideMark/>
                </w:tcPr>
                <w:tbl>
                  <w:tblPr>
                    <w:tblStyle w:val="Grigliatabella"/>
                    <w:tblW w:w="985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16"/>
                    <w:gridCol w:w="338"/>
                  </w:tblGrid>
                  <w:tr w:rsidR="00E71497" w14:paraId="5D1F9014" w14:textId="77777777">
                    <w:tc>
                      <w:tcPr>
                        <w:tcW w:w="9516" w:type="dxa"/>
                      </w:tcPr>
                      <w:p w14:paraId="495B9987" w14:textId="77777777" w:rsidR="00E71497" w:rsidRDefault="00E71497" w:rsidP="00E71497">
                        <w:pPr>
                          <w:shd w:val="clear" w:color="auto" w:fill="FFFFFF" w:themeFill="background1"/>
                          <w:tabs>
                            <w:tab w:val="left" w:pos="204"/>
                          </w:tabs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mallCaps/>
                            <w:sz w:val="24"/>
                            <w:szCs w:val="24"/>
                          </w:rPr>
                          <w:lastRenderedPageBreak/>
                          <w:t>ALLEGATI</w:t>
                        </w:r>
                      </w:p>
                      <w:p w14:paraId="5A1DB2DF" w14:textId="77777777" w:rsidR="00E71497" w:rsidRDefault="00E71497" w:rsidP="00E71497">
                        <w:pPr>
                          <w:pStyle w:val="Paragrafoelenco"/>
                          <w:numPr>
                            <w:ilvl w:val="0"/>
                            <w:numId w:val="14"/>
                          </w:numPr>
                          <w:shd w:val="clear" w:color="auto" w:fill="FFFFFF" w:themeFill="background1"/>
                          <w:tabs>
                            <w:tab w:val="left" w:pos="204"/>
                          </w:tabs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  <w:t>GRIGLIE DI VALUTAZIONE</w:t>
                        </w:r>
                      </w:p>
                      <w:p w14:paraId="40640541" w14:textId="77777777" w:rsidR="00E71497" w:rsidRDefault="00E71497" w:rsidP="00E71497">
                        <w:pPr>
                          <w:pStyle w:val="Paragrafoelenco"/>
                          <w:numPr>
                            <w:ilvl w:val="0"/>
                            <w:numId w:val="14"/>
                          </w:numPr>
                          <w:shd w:val="clear" w:color="auto" w:fill="FFFFFF" w:themeFill="background1"/>
                          <w:tabs>
                            <w:tab w:val="left" w:pos="204"/>
                          </w:tabs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  <w:t>FASCICOLO/I  RISERVATO/I  STUDENTE/I  CON BES</w:t>
                        </w:r>
                      </w:p>
                      <w:p w14:paraId="582A6C33" w14:textId="77777777" w:rsidR="00E71497" w:rsidRDefault="00E71497" w:rsidP="00E71497">
                        <w:pPr>
                          <w:pStyle w:val="Paragrafoelenco"/>
                          <w:numPr>
                            <w:ilvl w:val="0"/>
                            <w:numId w:val="14"/>
                          </w:numPr>
                          <w:shd w:val="clear" w:color="auto" w:fill="FFFFFF" w:themeFill="background1"/>
                          <w:tabs>
                            <w:tab w:val="left" w:pos="204"/>
                          </w:tabs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  <w:t>....</w:t>
                        </w:r>
                      </w:p>
                      <w:p w14:paraId="6E85B558" w14:textId="77777777" w:rsidR="00E71497" w:rsidRDefault="00E71497" w:rsidP="00E71497">
                        <w:pPr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smallCap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14:paraId="1A8AE27D" w14:textId="77777777" w:rsidR="00E71497" w:rsidRDefault="00E71497" w:rsidP="00E71497">
                        <w:pPr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b/>
                            <w:small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EE731B9" w14:textId="77777777" w:rsidR="00E71497" w:rsidRDefault="00E71497" w:rsidP="00E71497">
                  <w:pPr>
                    <w:spacing w:after="120"/>
                    <w:jc w:val="both"/>
                    <w:rPr>
                      <w:rFonts w:asciiTheme="minorHAnsi" w:hAnsiTheme="minorHAnsi" w:cstheme="minorHAnsi"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14:paraId="266B539C" w14:textId="77777777" w:rsidR="00E71497" w:rsidRDefault="00E71497" w:rsidP="00E71497">
                  <w:pPr>
                    <w:spacing w:after="120"/>
                    <w:jc w:val="both"/>
                    <w:rPr>
                      <w:rFonts w:asciiTheme="minorHAnsi" w:hAnsiTheme="minorHAnsi" w:cstheme="minorHAnsi"/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14:paraId="450FFC08" w14:textId="77777777" w:rsidR="00E71497" w:rsidRPr="00E340CC" w:rsidRDefault="00E71497" w:rsidP="008258D8">
            <w:pPr>
              <w:spacing w:after="120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598" w:type="dxa"/>
          </w:tcPr>
          <w:p w14:paraId="11448C4F" w14:textId="77777777" w:rsidR="00E71497" w:rsidRPr="00E340CC" w:rsidRDefault="00E71497" w:rsidP="008258D8">
            <w:pPr>
              <w:spacing w:after="120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bookmarkEnd w:id="1"/>
    </w:tbl>
    <w:p w14:paraId="2EC33F30" w14:textId="77777777" w:rsidR="00E71497" w:rsidRDefault="00E71497">
      <w:r>
        <w:rPr>
          <w:b/>
          <w:bCs/>
        </w:rPr>
        <w:br w:type="page"/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D35561" w:rsidRPr="00721C26" w14:paraId="281241F3" w14:textId="77777777" w:rsidTr="00D46D6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185AE" w14:textId="3D92408D" w:rsidR="00204FB2" w:rsidRPr="00721C26" w:rsidRDefault="00131EA1" w:rsidP="00275B4E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 w:rsidRPr="00721C26">
              <w:rPr>
                <w:rStyle w:val="Riferimentointenso"/>
              </w:rPr>
              <w:lastRenderedPageBreak/>
              <w:t>Descrizione del contesto generale</w:t>
            </w:r>
          </w:p>
        </w:tc>
      </w:tr>
    </w:tbl>
    <w:p w14:paraId="5F78C3AB" w14:textId="77777777" w:rsidR="00204FB2" w:rsidRDefault="00204FB2" w:rsidP="00AB1554">
      <w:pPr>
        <w:shd w:val="clear" w:color="auto" w:fill="FFFFFF" w:themeFill="background1"/>
        <w:spacing w:after="0"/>
      </w:pPr>
    </w:p>
    <w:p w14:paraId="36F76065" w14:textId="77777777" w:rsidR="00131EA1" w:rsidRDefault="00043911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1.1 </w:t>
      </w:r>
      <w:r w:rsidR="00131EA1">
        <w:rPr>
          <w:rStyle w:val="Riferimentointenso"/>
        </w:rPr>
        <w:t>BREVE DESCRIZIONE DEL CONTESTO</w:t>
      </w:r>
    </w:p>
    <w:p w14:paraId="4B39E466" w14:textId="77777777" w:rsidR="00A512DA" w:rsidRDefault="00A512DA" w:rsidP="00A512DA">
      <w:pPr>
        <w:suppressAutoHyphens w:val="0"/>
        <w:spacing w:after="0"/>
        <w:jc w:val="both"/>
        <w:rPr>
          <w:rFonts w:eastAsia="Times New Roman"/>
        </w:rPr>
      </w:pPr>
      <w:r>
        <w:rPr>
          <w:rFonts w:cs="Calibri"/>
        </w:rPr>
        <w:t xml:space="preserve">L’Istituto di Istruzione Superiore “Carafa-Giustiniani” rappresenta un importante punto di riferimento per i giovani del territorio, costituito dal Comprensorio della Valle Telesina e della Comunità Montana del Titerno. La sua offerta formativa è sempre all’avanguardia grazie a costanti rinnovamenti volti a rispondere alle incessanti, nuove esigenze delle giovani generazioni. </w:t>
      </w:r>
      <w:r>
        <w:rPr>
          <w:rFonts w:eastAsia="Times New Roman"/>
        </w:rPr>
        <w:t>L’Istituto da sempre ha un dialogo aperto con Associazioni, Enti ed Istituzioni presenti sul territorio provinciale e regionale per creare una fitta rete di rimandi e di connessioni, idonea a consentire agli studenti un buon inserimento all’interno del contesto territoriale. E’ per tale motivo che l’Istituto assume atteggiamenti di massima apertura verso tutte le istituzioni e associazioni con cui è in costante rapporto: Regione, Provincia, Comune, ASL, associazioni culturali e ricreative, società sportive, altre scuole.  Con queste ultime, consapevole di svolgere un servizio pubblico, non si pone in atteggiamento di competizione ma in spirito di continuità, di ricerca, di una fattiva e continua collaborazione, favorendo la costituzione di reti.</w:t>
      </w:r>
    </w:p>
    <w:p w14:paraId="06FBF181" w14:textId="77777777" w:rsidR="00131EA1" w:rsidRDefault="00131EA1" w:rsidP="00AB1554">
      <w:pPr>
        <w:shd w:val="clear" w:color="auto" w:fill="FFFFFF" w:themeFill="background1"/>
        <w:spacing w:after="0"/>
        <w:rPr>
          <w:rStyle w:val="Riferimentointenso"/>
        </w:rPr>
      </w:pPr>
    </w:p>
    <w:p w14:paraId="0A6C8A2E" w14:textId="77777777" w:rsidR="00131EA1" w:rsidRDefault="00043911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1.2</w:t>
      </w:r>
      <w:r w:rsidR="00E35748">
        <w:rPr>
          <w:rStyle w:val="Riferimentointenso"/>
        </w:rPr>
        <w:t xml:space="preserve"> </w:t>
      </w:r>
      <w:r w:rsidR="00D347BB">
        <w:rPr>
          <w:rStyle w:val="Riferimentointenso"/>
        </w:rPr>
        <w:t xml:space="preserve">PRESENTAZIONE </w:t>
      </w:r>
      <w:r w:rsidR="00D347BB" w:rsidRPr="00951A20">
        <w:rPr>
          <w:rStyle w:val="Riferimentointenso"/>
        </w:rPr>
        <w:t>ISTITUTO</w:t>
      </w:r>
    </w:p>
    <w:p w14:paraId="00FDAF8D" w14:textId="77777777" w:rsidR="005555CC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L’IIS Carafa- Giustiniani </w:t>
      </w:r>
      <w:r w:rsidRPr="001C7495">
        <w:rPr>
          <w:rFonts w:cs="Calibri"/>
        </w:rPr>
        <w:t>è locali</w:t>
      </w:r>
      <w:r>
        <w:rPr>
          <w:rFonts w:cs="Calibri"/>
        </w:rPr>
        <w:t>zzato</w:t>
      </w:r>
      <w:r w:rsidRPr="001C7495">
        <w:rPr>
          <w:rFonts w:cs="Calibri"/>
        </w:rPr>
        <w:t xml:space="preserve"> su tre plessi situati in due comuni diversi</w:t>
      </w:r>
      <w:r>
        <w:rPr>
          <w:rFonts w:cs="Calibri"/>
        </w:rPr>
        <w:t>: Cerreto Sannita e San Salvatore Telesino</w:t>
      </w:r>
      <w:r w:rsidRPr="001C7495">
        <w:rPr>
          <w:rFonts w:cs="Calibri"/>
        </w:rPr>
        <w:t>. Gli edifici sono strutturalmente idonei alla vita scolastica.</w:t>
      </w:r>
      <w:r w:rsidR="00A118FF">
        <w:rPr>
          <w:rFonts w:cs="Calibri"/>
        </w:rPr>
        <w:t xml:space="preserve"> </w:t>
      </w:r>
      <w:r w:rsidRPr="001C7495">
        <w:rPr>
          <w:rFonts w:cs="Calibri"/>
        </w:rPr>
        <w:t>Le aule, confortevoli e luminose, soprattutto nella sede centrale, favoriscono momenti di condivisione e socializzazione.</w:t>
      </w:r>
      <w:r w:rsidR="00A118FF">
        <w:rPr>
          <w:rFonts w:cs="Calibri"/>
        </w:rPr>
        <w:t xml:space="preserve"> </w:t>
      </w:r>
      <w:r w:rsidRPr="001C7495">
        <w:rPr>
          <w:rFonts w:cs="Calibri"/>
        </w:rPr>
        <w:t xml:space="preserve">L’ampio Auditorium della sede centrale consente l’organizzazione di convegni e momenti assembleari di spessore formativo per la scuola e per l’intero territorio. </w:t>
      </w:r>
      <w:r w:rsidR="00A118FF" w:rsidRPr="001C7495">
        <w:rPr>
          <w:rFonts w:cs="Calibri"/>
        </w:rPr>
        <w:t>Sono presenti in tutte le sedi numerosi laboratori informatici e laboratori scientifici</w:t>
      </w:r>
      <w:r w:rsidR="00A118FF">
        <w:rPr>
          <w:rFonts w:cs="Calibri"/>
        </w:rPr>
        <w:t xml:space="preserve"> -</w:t>
      </w:r>
      <w:r w:rsidR="00A118FF" w:rsidRPr="001C7495">
        <w:rPr>
          <w:rFonts w:cs="Calibri"/>
        </w:rPr>
        <w:t xml:space="preserve"> tutti dotati di adeguate attrezzature</w:t>
      </w:r>
      <w:r w:rsidR="00A118FF">
        <w:rPr>
          <w:rFonts w:cs="Calibri"/>
        </w:rPr>
        <w:t xml:space="preserve"> - </w:t>
      </w:r>
      <w:r w:rsidR="00A118FF" w:rsidRPr="001C7495">
        <w:rPr>
          <w:rFonts w:cs="Calibri"/>
        </w:rPr>
        <w:t>oltre ai laboratori dedicati ai v</w:t>
      </w:r>
      <w:r w:rsidR="00A118FF">
        <w:rPr>
          <w:rFonts w:cs="Calibri"/>
        </w:rPr>
        <w:t>ari indirizzi di studio.</w:t>
      </w:r>
    </w:p>
    <w:p w14:paraId="1F44677A" w14:textId="77777777" w:rsidR="005555CC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 xml:space="preserve">L'attività sportiva </w:t>
      </w:r>
      <w:r w:rsidR="005555CC">
        <w:rPr>
          <w:rFonts w:cs="Calibri"/>
        </w:rPr>
        <w:t xml:space="preserve">si avvale di una grande palestra, alla quale </w:t>
      </w:r>
      <w:r w:rsidRPr="001C7495">
        <w:rPr>
          <w:rFonts w:cs="Calibri"/>
        </w:rPr>
        <w:t xml:space="preserve">si aggiungono gli spazi esterni nell'ampio cortile, </w:t>
      </w:r>
      <w:r w:rsidR="005555CC">
        <w:rPr>
          <w:rFonts w:cs="Calibri"/>
        </w:rPr>
        <w:t>che consentono</w:t>
      </w:r>
      <w:r w:rsidRPr="001C7495">
        <w:rPr>
          <w:rFonts w:cs="Calibri"/>
        </w:rPr>
        <w:t xml:space="preserve"> </w:t>
      </w:r>
      <w:r w:rsidR="005555CC">
        <w:rPr>
          <w:rFonts w:cs="Calibri"/>
        </w:rPr>
        <w:t>agli allievi di</w:t>
      </w:r>
      <w:r w:rsidRPr="001C7495">
        <w:rPr>
          <w:rFonts w:cs="Calibri"/>
        </w:rPr>
        <w:t xml:space="preserve"> svolg</w:t>
      </w:r>
      <w:r w:rsidR="005555CC">
        <w:rPr>
          <w:rFonts w:cs="Calibri"/>
        </w:rPr>
        <w:t>ere</w:t>
      </w:r>
      <w:r w:rsidRPr="001C7495">
        <w:rPr>
          <w:rFonts w:cs="Calibri"/>
        </w:rPr>
        <w:t xml:space="preserve"> allenamenti specifici. </w:t>
      </w:r>
    </w:p>
    <w:p w14:paraId="1E427017" w14:textId="77777777" w:rsidR="005555CC" w:rsidRDefault="00A118FF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T</w:t>
      </w:r>
      <w:r w:rsidRPr="001C7495">
        <w:rPr>
          <w:rFonts w:cs="Calibri"/>
        </w:rPr>
        <w:t>utti i plessi sono dotati di parcheggio dedicato</w:t>
      </w:r>
      <w:r>
        <w:rPr>
          <w:rFonts w:cs="Calibri"/>
        </w:rPr>
        <w:t>,</w:t>
      </w:r>
      <w:r w:rsidRPr="001C7495">
        <w:rPr>
          <w:rFonts w:cs="Calibri"/>
        </w:rPr>
        <w:t xml:space="preserve"> facilmente accessibile.</w:t>
      </w:r>
    </w:p>
    <w:p w14:paraId="75D2ED3E" w14:textId="6CFC0F83" w:rsidR="005555CC" w:rsidRDefault="005555CC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="00025EDE" w:rsidRPr="001C7495">
        <w:rPr>
          <w:rFonts w:cs="Calibri"/>
        </w:rPr>
        <w:t>er il liceo musicale la scuola ha</w:t>
      </w:r>
      <w:r w:rsidR="009F2398">
        <w:rPr>
          <w:rFonts w:cs="Calibri"/>
        </w:rPr>
        <w:t xml:space="preserve"> allestito</w:t>
      </w:r>
      <w:r>
        <w:rPr>
          <w:rFonts w:cs="Calibri"/>
        </w:rPr>
        <w:t xml:space="preserve"> </w:t>
      </w:r>
      <w:r w:rsidR="00025EDE" w:rsidRPr="001C7495">
        <w:rPr>
          <w:rFonts w:cs="Calibri"/>
        </w:rPr>
        <w:t xml:space="preserve">aule per la pratica musicale attraverso l’autofinanziamento e la ricerca di fondi con progettazioni specifiche: </w:t>
      </w:r>
      <w:r>
        <w:rPr>
          <w:rFonts w:cs="Calibri"/>
        </w:rPr>
        <w:t>PON, FESR</w:t>
      </w:r>
      <w:r w:rsidR="00025EDE" w:rsidRPr="001C7495">
        <w:rPr>
          <w:rFonts w:cs="Calibri"/>
        </w:rPr>
        <w:t xml:space="preserve"> dedicati</w:t>
      </w:r>
      <w:r w:rsidR="00A118FF">
        <w:rPr>
          <w:rFonts w:cs="Calibri"/>
        </w:rPr>
        <w:t xml:space="preserve">. </w:t>
      </w:r>
      <w:r w:rsidR="00025EDE" w:rsidRPr="001C7495">
        <w:rPr>
          <w:rFonts w:cs="Calibri"/>
        </w:rPr>
        <w:t>Quasi tutte le aule, Auditorium e Sale docenti sono dotate di postazioni pc e LIM, potenziate di recente</w:t>
      </w:r>
      <w:r>
        <w:rPr>
          <w:rFonts w:cs="Calibri"/>
        </w:rPr>
        <w:t>.</w:t>
      </w:r>
      <w:r w:rsidR="00025EDE" w:rsidRPr="001C7495">
        <w:rPr>
          <w:rFonts w:cs="Calibri"/>
        </w:rPr>
        <w:t xml:space="preserve"> </w:t>
      </w:r>
    </w:p>
    <w:p w14:paraId="37E465A3" w14:textId="77777777" w:rsidR="005555CC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rete WIFI copre interamente quasi tutti i plessi.</w:t>
      </w:r>
    </w:p>
    <w:p w14:paraId="501BF50E" w14:textId="77777777" w:rsidR="00025EDE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maggior parte delle risorse economiche disponibili deriva dalla intensa attività di progettazione e attuazione (PON, FSE e FESR, progetti MI</w:t>
      </w:r>
      <w:r w:rsidR="005555CC">
        <w:rPr>
          <w:rFonts w:cs="Calibri"/>
        </w:rPr>
        <w:t>UR nazionali e regionali) per la quale</w:t>
      </w:r>
      <w:r w:rsidRPr="001C7495">
        <w:rPr>
          <w:rFonts w:cs="Calibri"/>
        </w:rPr>
        <w:t xml:space="preserve"> la scuola impiega risorse professionali interne ed esterne.</w:t>
      </w:r>
    </w:p>
    <w:p w14:paraId="5B9507EE" w14:textId="77777777" w:rsidR="007D0604" w:rsidRPr="00846A3B" w:rsidRDefault="007D0604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F5E1A3C" w14:textId="77777777" w:rsidR="00025EDE" w:rsidRPr="00E81853" w:rsidRDefault="00025EDE" w:rsidP="00AB1554">
      <w:pPr>
        <w:spacing w:after="0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La </w:t>
      </w:r>
      <w:r w:rsidRPr="00E81853">
        <w:rPr>
          <w:rFonts w:cs="Calibri"/>
          <w:b/>
          <w:bCs/>
          <w:lang w:bidi="en-US"/>
        </w:rPr>
        <w:t>sede centrale dell’I.I.S.</w:t>
      </w:r>
      <w:r w:rsidRPr="00E81853">
        <w:rPr>
          <w:rFonts w:cs="Calibri"/>
          <w:bCs/>
          <w:lang w:bidi="en-US"/>
        </w:rPr>
        <w:t xml:space="preserve"> dispone di:</w:t>
      </w:r>
    </w:p>
    <w:p w14:paraId="58217BC3" w14:textId="77777777" w:rsidR="00025EDE" w:rsidRPr="007D0604" w:rsidRDefault="00025EDE" w:rsidP="00275B4E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n. 30 aule didattiche per le lezioni</w:t>
      </w:r>
    </w:p>
    <w:p w14:paraId="1795CD5F" w14:textId="77777777" w:rsidR="00025EDE" w:rsidRPr="007D0604" w:rsidRDefault="00025EDE" w:rsidP="00275B4E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biblioteca</w:t>
      </w:r>
    </w:p>
    <w:p w14:paraId="68F46DB5" w14:textId="77777777" w:rsidR="00025EDE" w:rsidRPr="007D0604" w:rsidRDefault="00025EDE" w:rsidP="00275B4E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presidenza</w:t>
      </w:r>
    </w:p>
    <w:p w14:paraId="04219B70" w14:textId="77777777" w:rsidR="00025EDE" w:rsidRPr="007D0604" w:rsidRDefault="00025EDE" w:rsidP="00275B4E">
      <w:pPr>
        <w:pStyle w:val="Paragrafoelenco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vice-presidenza</w:t>
      </w:r>
    </w:p>
    <w:p w14:paraId="1854D3A2" w14:textId="77777777" w:rsidR="00025EDE" w:rsidRPr="007D0604" w:rsidRDefault="00025EDE" w:rsidP="00275B4E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segreteria amministrativa - segreteria didattica</w:t>
      </w:r>
    </w:p>
    <w:p w14:paraId="0947AD52" w14:textId="77777777" w:rsidR="00025EDE" w:rsidRPr="007D0604" w:rsidRDefault="00025EDE" w:rsidP="00275B4E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professori</w:t>
      </w:r>
    </w:p>
    <w:p w14:paraId="1DD0D07F" w14:textId="77777777" w:rsidR="00025EDE" w:rsidRPr="007D0604" w:rsidRDefault="00025EDE" w:rsidP="00275B4E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bidi="en-US"/>
        </w:rPr>
        <w:t>sa</w:t>
      </w:r>
      <w:r w:rsidRPr="007D0604">
        <w:rPr>
          <w:rFonts w:eastAsia="MS Mincho"/>
          <w:color w:val="000000"/>
          <w:lang w:val="en-US" w:bidi="en-US"/>
        </w:rPr>
        <w:t>la personale ATA</w:t>
      </w:r>
    </w:p>
    <w:p w14:paraId="6EDB6A55" w14:textId="77777777" w:rsidR="00025EDE" w:rsidRPr="007D0604" w:rsidRDefault="00025EDE" w:rsidP="00275B4E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di accoglienza ospiti e di attesa</w:t>
      </w:r>
    </w:p>
    <w:p w14:paraId="728B22AE" w14:textId="77777777" w:rsidR="00025EDE" w:rsidRPr="007D0604" w:rsidRDefault="00025EDE" w:rsidP="00275B4E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t>sala internet</w:t>
      </w:r>
    </w:p>
    <w:p w14:paraId="5EBE6B50" w14:textId="77777777" w:rsidR="00025EDE" w:rsidRDefault="00025EDE" w:rsidP="00275B4E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audio-video con collegamento satellitare</w:t>
      </w:r>
    </w:p>
    <w:p w14:paraId="4A27D0E0" w14:textId="77777777" w:rsidR="007D0604" w:rsidRPr="00554359" w:rsidRDefault="007D0604" w:rsidP="00275B4E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554359">
        <w:rPr>
          <w:rFonts w:eastAsia="MS Mincho"/>
          <w:color w:val="000000"/>
          <w:lang w:bidi="en-US"/>
        </w:rPr>
        <w:t>aula esercitazioni orchestrali</w:t>
      </w:r>
    </w:p>
    <w:p w14:paraId="74850208" w14:textId="77777777" w:rsidR="007D0604" w:rsidRPr="00554359" w:rsidRDefault="007D0604" w:rsidP="00275B4E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554359">
        <w:rPr>
          <w:rFonts w:eastAsia="MS Mincho"/>
          <w:color w:val="000000"/>
          <w:lang w:bidi="en-US"/>
        </w:rPr>
        <w:t>aula studio di registrazione</w:t>
      </w:r>
    </w:p>
    <w:p w14:paraId="2DABD2E3" w14:textId="77777777" w:rsidR="00025EDE" w:rsidRPr="007D0604" w:rsidRDefault="00025EDE" w:rsidP="00275B4E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lastRenderedPageBreak/>
        <w:t>auditorium</w:t>
      </w:r>
    </w:p>
    <w:p w14:paraId="33C60A2F" w14:textId="77777777" w:rsidR="00025EDE" w:rsidRDefault="00025EDE" w:rsidP="00275B4E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t>palestra</w:t>
      </w:r>
    </w:p>
    <w:p w14:paraId="4F817DFF" w14:textId="77777777" w:rsidR="007D0604" w:rsidRPr="007D0604" w:rsidRDefault="007D0604" w:rsidP="007D0604">
      <w:pPr>
        <w:pStyle w:val="Paragrafoelenco"/>
        <w:suppressAutoHyphens w:val="0"/>
        <w:spacing w:after="0" w:line="240" w:lineRule="auto"/>
        <w:ind w:left="927"/>
        <w:rPr>
          <w:rFonts w:eastAsia="MS Mincho"/>
          <w:color w:val="000000"/>
          <w:lang w:val="en-US" w:bidi="en-US"/>
        </w:rPr>
      </w:pPr>
    </w:p>
    <w:p w14:paraId="35CB8012" w14:textId="77777777" w:rsidR="00025EDE" w:rsidRDefault="00025EDE" w:rsidP="00AB1554">
      <w:pPr>
        <w:spacing w:after="0" w:line="240" w:lineRule="auto"/>
        <w:ind w:firstLine="142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Il punto di forza delle strutture della sede centrale sono </w:t>
      </w:r>
      <w:r w:rsidRPr="00E81853">
        <w:rPr>
          <w:rFonts w:cs="Calibri"/>
          <w:b/>
          <w:bCs/>
          <w:lang w:bidi="en-US"/>
        </w:rPr>
        <w:t>i laboratori specializzati</w:t>
      </w:r>
      <w:r w:rsidRPr="00E81853">
        <w:rPr>
          <w:rFonts w:cs="Calibri"/>
          <w:bCs/>
          <w:lang w:bidi="en-US"/>
        </w:rPr>
        <w:t>:</w:t>
      </w:r>
    </w:p>
    <w:p w14:paraId="5AFD039C" w14:textId="77777777" w:rsidR="007D0604" w:rsidRPr="00944253" w:rsidRDefault="007D0604" w:rsidP="00275B4E">
      <w:pPr>
        <w:pStyle w:val="Paragrafoelenco"/>
        <w:numPr>
          <w:ilvl w:val="0"/>
          <w:numId w:val="5"/>
        </w:numPr>
        <w:spacing w:after="0" w:line="240" w:lineRule="auto"/>
        <w:rPr>
          <w:b/>
          <w:lang w:bidi="en-US"/>
        </w:rPr>
      </w:pPr>
      <w:r w:rsidRPr="00944253">
        <w:rPr>
          <w:b/>
          <w:lang w:bidi="en-US"/>
        </w:rPr>
        <w:t>laboratorio musicale tecnologico</w:t>
      </w:r>
    </w:p>
    <w:p w14:paraId="3780660B" w14:textId="77777777" w:rsidR="00025EDE" w:rsidRPr="00944253" w:rsidRDefault="00025EDE" w:rsidP="00275B4E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topografia</w:t>
      </w:r>
    </w:p>
    <w:p w14:paraId="53D77CD3" w14:textId="77777777" w:rsidR="00025EDE" w:rsidRPr="00944253" w:rsidRDefault="00025EDE" w:rsidP="00275B4E">
      <w:pPr>
        <w:pStyle w:val="Paragrafoelenco"/>
        <w:numPr>
          <w:ilvl w:val="0"/>
          <w:numId w:val="5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costruzione e prove sui materiali</w:t>
      </w:r>
      <w:r w:rsidRPr="00944253">
        <w:rPr>
          <w:rFonts w:eastAsia="MS Mincho"/>
          <w:color w:val="000000"/>
          <w:lang w:bidi="en-US"/>
        </w:rPr>
        <w:t xml:space="preserve"> che è dotato di tutti i macchinari necessari per eseguire, prove su materiali: prove a compressione su provini di calcestruzzo e laterizi; prove a trazione sull’acciaio; prove di flessione su laterizi e cls.  </w:t>
      </w:r>
    </w:p>
    <w:p w14:paraId="0CDC99C6" w14:textId="77777777" w:rsidR="00025EDE" w:rsidRPr="00944253" w:rsidRDefault="00025EDE" w:rsidP="00275B4E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disegno e progettazione</w:t>
      </w:r>
    </w:p>
    <w:p w14:paraId="060402B8" w14:textId="77777777" w:rsidR="00025EDE" w:rsidRPr="00944253" w:rsidRDefault="00025EDE" w:rsidP="00275B4E">
      <w:pPr>
        <w:pStyle w:val="Paragrafoelenco"/>
        <w:numPr>
          <w:ilvl w:val="0"/>
          <w:numId w:val="5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 xml:space="preserve">laboratorio CAD e GPS </w:t>
      </w:r>
      <w:r w:rsidRPr="00944253">
        <w:rPr>
          <w:rFonts w:eastAsia="MS Mincho"/>
          <w:color w:val="000000"/>
          <w:lang w:bidi="en-US"/>
        </w:rPr>
        <w:t>che è attrezzato con moderni ed innovativi strumenti di lavoro tra cui una Stazione Totale G.P.S. Trimble per il rilievo di punti di inquadramento e di appoggio topografico e GIS con la metodologia GPS.</w:t>
      </w:r>
    </w:p>
    <w:p w14:paraId="62E912C0" w14:textId="77777777" w:rsidR="00025EDE" w:rsidRPr="00944253" w:rsidRDefault="00025EDE" w:rsidP="00275B4E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 di informatica</w:t>
      </w:r>
    </w:p>
    <w:p w14:paraId="22813BA6" w14:textId="262615AB" w:rsidR="00025EDE" w:rsidRPr="00944253" w:rsidRDefault="00025EDE" w:rsidP="00275B4E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linguistico</w:t>
      </w:r>
    </w:p>
    <w:p w14:paraId="52DA185C" w14:textId="77777777" w:rsidR="00025EDE" w:rsidRPr="00944253" w:rsidRDefault="00025EDE" w:rsidP="00275B4E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fisica</w:t>
      </w:r>
    </w:p>
    <w:p w14:paraId="13E55F16" w14:textId="77777777" w:rsidR="00025EDE" w:rsidRPr="00944253" w:rsidRDefault="00025EDE" w:rsidP="00275B4E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 xml:space="preserve">laboratorio di chimica </w:t>
      </w:r>
    </w:p>
    <w:p w14:paraId="617D846A" w14:textId="77777777" w:rsidR="00025EDE" w:rsidRPr="00944253" w:rsidRDefault="00025EDE" w:rsidP="00275B4E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scienze della terra</w:t>
      </w:r>
    </w:p>
    <w:p w14:paraId="274DC3E8" w14:textId="77777777" w:rsidR="00025EDE" w:rsidRPr="00944253" w:rsidRDefault="00025EDE" w:rsidP="00275B4E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matematica</w:t>
      </w:r>
    </w:p>
    <w:p w14:paraId="6D61563F" w14:textId="77777777" w:rsidR="007D0604" w:rsidRPr="00944253" w:rsidRDefault="007D0604" w:rsidP="007D0604">
      <w:pPr>
        <w:suppressAutoHyphens w:val="0"/>
        <w:spacing w:after="0" w:line="240" w:lineRule="auto"/>
        <w:ind w:left="720"/>
        <w:rPr>
          <w:rFonts w:eastAsia="MS Mincho" w:cs="Calibri"/>
          <w:b/>
          <w:color w:val="000000"/>
          <w:lang w:bidi="en-US"/>
        </w:rPr>
      </w:pPr>
    </w:p>
    <w:p w14:paraId="4A36AD37" w14:textId="77777777" w:rsidR="00025EDE" w:rsidRPr="00E81853" w:rsidRDefault="00025EDE" w:rsidP="00AB1554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del liceo artistico</w:t>
      </w:r>
      <w:r w:rsidR="009B77BC">
        <w:rPr>
          <w:rFonts w:eastAsia="MS Mincho" w:cs="Calibri"/>
          <w:color w:val="000000"/>
          <w:lang w:bidi="en-US"/>
        </w:rPr>
        <w:t xml:space="preserve"> </w:t>
      </w:r>
      <w:r w:rsidRPr="00E81853">
        <w:rPr>
          <w:rFonts w:eastAsia="MS Mincho" w:cs="Calibri"/>
          <w:color w:val="000000"/>
          <w:lang w:bidi="en-US"/>
        </w:rPr>
        <w:t>dispone di</w:t>
      </w:r>
    </w:p>
    <w:p w14:paraId="2E9FFA69" w14:textId="77777777" w:rsidR="00025EDE" w:rsidRPr="007D0604" w:rsidRDefault="00025EDE" w:rsidP="00275B4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7 aule didattiche per le lezioni </w:t>
      </w:r>
    </w:p>
    <w:p w14:paraId="4A566968" w14:textId="77777777" w:rsidR="00025EDE" w:rsidRPr="007D0604" w:rsidRDefault="00025EDE" w:rsidP="00275B4E">
      <w:pPr>
        <w:pStyle w:val="Paragrafoelenco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ufficio del referente di sede</w:t>
      </w:r>
    </w:p>
    <w:p w14:paraId="70169DC2" w14:textId="77777777" w:rsidR="00025EDE" w:rsidRPr="007D0604" w:rsidRDefault="00025EDE" w:rsidP="00275B4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professori</w:t>
      </w:r>
    </w:p>
    <w:p w14:paraId="2EAF19A8" w14:textId="77777777" w:rsidR="00025EDE" w:rsidRPr="007D0604" w:rsidRDefault="00025EDE" w:rsidP="00275B4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 xml:space="preserve">laboratorio </w:t>
      </w:r>
      <w:r w:rsidRPr="007D0604">
        <w:rPr>
          <w:rFonts w:eastAsia="MS Mincho"/>
          <w:color w:val="000000"/>
          <w:lang w:bidi="en-US"/>
        </w:rPr>
        <w:t xml:space="preserve">con relativa attrezzatura di </w:t>
      </w:r>
      <w:r w:rsidRPr="007D0604">
        <w:rPr>
          <w:rFonts w:eastAsia="MS Mincho"/>
          <w:b/>
          <w:i/>
          <w:color w:val="000000"/>
          <w:lang w:bidi="en-US"/>
        </w:rPr>
        <w:t>formatura e foggiatura</w:t>
      </w:r>
    </w:p>
    <w:p w14:paraId="0E781761" w14:textId="77777777" w:rsidR="00025EDE" w:rsidRPr="007D0604" w:rsidRDefault="00025EDE" w:rsidP="00275B4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forni e macchine</w:t>
      </w:r>
    </w:p>
    <w:p w14:paraId="30259372" w14:textId="77777777" w:rsidR="00025EDE" w:rsidRPr="007D0604" w:rsidRDefault="00025EDE" w:rsidP="00275B4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decorazioni ceramiche</w:t>
      </w:r>
    </w:p>
    <w:p w14:paraId="2C964087" w14:textId="77777777" w:rsidR="00025EDE" w:rsidRPr="007D0604" w:rsidRDefault="00025EDE" w:rsidP="00275B4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restauro ceramico</w:t>
      </w:r>
    </w:p>
    <w:p w14:paraId="1B3632CB" w14:textId="77777777" w:rsidR="00025EDE" w:rsidRPr="007D0604" w:rsidRDefault="00025EDE" w:rsidP="00275B4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legno e tarsia</w:t>
      </w:r>
    </w:p>
    <w:p w14:paraId="09474E9F" w14:textId="77777777" w:rsidR="00025EDE" w:rsidRPr="007D0604" w:rsidRDefault="00025EDE" w:rsidP="00275B4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 xml:space="preserve">laboratorio </w:t>
      </w:r>
      <w:r w:rsidRPr="007D0604">
        <w:rPr>
          <w:rFonts w:eastAsia="MS Mincho"/>
          <w:color w:val="000000"/>
          <w:lang w:bidi="en-US"/>
        </w:rPr>
        <w:t xml:space="preserve">con relativa attrezzatura di </w:t>
      </w:r>
      <w:r w:rsidRPr="007D0604">
        <w:rPr>
          <w:rFonts w:eastAsia="MS Mincho"/>
          <w:b/>
          <w:i/>
          <w:color w:val="000000"/>
          <w:lang w:bidi="en-US"/>
        </w:rPr>
        <w:t>tessitura</w:t>
      </w:r>
    </w:p>
    <w:p w14:paraId="0F9FD812" w14:textId="77777777" w:rsidR="00025EDE" w:rsidRPr="007D0604" w:rsidRDefault="00025EDE" w:rsidP="00275B4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plastica</w:t>
      </w:r>
    </w:p>
    <w:p w14:paraId="0230E7C2" w14:textId="77777777" w:rsidR="00025EDE" w:rsidRPr="007D0604" w:rsidRDefault="00025EDE" w:rsidP="00275B4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</w:t>
      </w:r>
      <w:r w:rsidRPr="007D0604">
        <w:rPr>
          <w:rFonts w:eastAsia="MS Mincho"/>
          <w:b/>
          <w:i/>
          <w:color w:val="000000"/>
          <w:lang w:bidi="en-US"/>
        </w:rPr>
        <w:t>di discipline pittoriche</w:t>
      </w:r>
    </w:p>
    <w:p w14:paraId="2937C050" w14:textId="77777777" w:rsidR="00025EDE" w:rsidRPr="007D0604" w:rsidRDefault="00025EDE" w:rsidP="00275B4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aula di progettazione</w:t>
      </w:r>
    </w:p>
    <w:p w14:paraId="5AD997CD" w14:textId="77777777" w:rsidR="00025EDE" w:rsidRPr="007D0604" w:rsidRDefault="00025EDE" w:rsidP="00275B4E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campo esterno di pallavolo</w:t>
      </w:r>
    </w:p>
    <w:p w14:paraId="68A1830A" w14:textId="77777777" w:rsidR="00025EDE" w:rsidRPr="00E81853" w:rsidRDefault="00025EDE" w:rsidP="00AB1554">
      <w:pPr>
        <w:spacing w:after="0" w:line="240" w:lineRule="auto"/>
        <w:rPr>
          <w:rFonts w:eastAsia="MS Mincho" w:cs="Calibri"/>
          <w:color w:val="000000"/>
          <w:lang w:bidi="en-US"/>
        </w:rPr>
      </w:pPr>
    </w:p>
    <w:p w14:paraId="172D023C" w14:textId="77777777" w:rsidR="00025EDE" w:rsidRPr="00E81853" w:rsidRDefault="00025EDE" w:rsidP="00AB1554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di San Salvatore Telesino</w:t>
      </w:r>
      <w:r w:rsidRPr="00E81853">
        <w:rPr>
          <w:rFonts w:eastAsia="MS Mincho" w:cs="Calibri"/>
          <w:color w:val="000000"/>
          <w:lang w:bidi="en-US"/>
        </w:rPr>
        <w:t xml:space="preserve"> dispone di: </w:t>
      </w:r>
    </w:p>
    <w:p w14:paraId="34BB64FB" w14:textId="77777777" w:rsidR="00025EDE" w:rsidRDefault="00025EDE" w:rsidP="00275B4E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 xml:space="preserve">n. 9 </w:t>
      </w:r>
      <w:r w:rsidRPr="00D0452D">
        <w:rPr>
          <w:rFonts w:eastAsia="MS Mincho" w:cs="Calibri"/>
          <w:color w:val="000000"/>
          <w:lang w:bidi="en-US"/>
        </w:rPr>
        <w:t xml:space="preserve">aule didattiche per le lezioni </w:t>
      </w:r>
    </w:p>
    <w:p w14:paraId="141DB8F8" w14:textId="77777777" w:rsidR="00025EDE" w:rsidRPr="00D0452D" w:rsidRDefault="00025EDE" w:rsidP="00275B4E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jc w:val="both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>ufficio del referente di sede</w:t>
      </w:r>
    </w:p>
    <w:p w14:paraId="534DB605" w14:textId="77777777" w:rsidR="00025EDE" w:rsidRPr="00D0452D" w:rsidRDefault="00025EDE" w:rsidP="00275B4E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D0452D">
        <w:rPr>
          <w:rFonts w:eastAsia="MS Mincho" w:cs="Calibri"/>
          <w:color w:val="000000"/>
          <w:lang w:bidi="en-US"/>
        </w:rPr>
        <w:t>sala professori</w:t>
      </w:r>
    </w:p>
    <w:p w14:paraId="674CB2EF" w14:textId="77777777" w:rsidR="00025EDE" w:rsidRPr="00E81853" w:rsidRDefault="00025EDE" w:rsidP="00275B4E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fisica e di chimica</w:t>
      </w:r>
    </w:p>
    <w:p w14:paraId="047961DB" w14:textId="77777777" w:rsidR="00025EDE" w:rsidRPr="00E81853" w:rsidRDefault="00025EDE" w:rsidP="00275B4E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 xml:space="preserve">laboratorio di elettronica ed elettrotecnica </w:t>
      </w:r>
      <w:r w:rsidRPr="00E81853">
        <w:rPr>
          <w:rFonts w:eastAsia="MS Mincho" w:cs="Calibri"/>
          <w:color w:val="000000"/>
          <w:lang w:bidi="en-US"/>
        </w:rPr>
        <w:t>con annessa aula per la teoria</w:t>
      </w:r>
    </w:p>
    <w:p w14:paraId="3FABB8AB" w14:textId="77777777" w:rsidR="00025EDE" w:rsidRPr="00E81853" w:rsidRDefault="00025EDE" w:rsidP="00275B4E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tecnologia, progettazione e sistemi automatici</w:t>
      </w:r>
    </w:p>
    <w:p w14:paraId="39D8551C" w14:textId="77777777" w:rsidR="00025EDE" w:rsidRPr="00371AA6" w:rsidRDefault="00025EDE" w:rsidP="00275B4E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371AA6">
        <w:rPr>
          <w:rFonts w:eastAsia="MS Mincho" w:cs="Calibri"/>
          <w:b/>
          <w:color w:val="000000"/>
          <w:lang w:bidi="en-US"/>
        </w:rPr>
        <w:t xml:space="preserve">laboratorio di informatica e disegno assistito al computer </w:t>
      </w:r>
      <w:r w:rsidRPr="00371AA6">
        <w:rPr>
          <w:rFonts w:eastAsia="MS Mincho" w:cs="Calibri"/>
          <w:color w:val="000000"/>
          <w:lang w:bidi="en-US"/>
        </w:rPr>
        <w:t>attrezzata per video-conferenze</w:t>
      </w:r>
    </w:p>
    <w:p w14:paraId="3B45D69C" w14:textId="77777777" w:rsidR="00025EDE" w:rsidRPr="00E81853" w:rsidRDefault="00025EDE" w:rsidP="00275B4E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r>
        <w:rPr>
          <w:rFonts w:eastAsia="MS Mincho" w:cs="Calibri"/>
          <w:b/>
          <w:color w:val="000000"/>
          <w:lang w:val="en-US" w:bidi="en-US"/>
        </w:rPr>
        <w:t xml:space="preserve"> di</w:t>
      </w:r>
      <w:r w:rsidRPr="00E81853">
        <w:rPr>
          <w:rFonts w:eastAsia="MS Mincho" w:cs="Calibri"/>
          <w:b/>
          <w:color w:val="000000"/>
          <w:lang w:val="en-US" w:bidi="en-US"/>
        </w:rPr>
        <w:t xml:space="preserve"> moda</w:t>
      </w:r>
    </w:p>
    <w:p w14:paraId="0146E46F" w14:textId="77777777" w:rsidR="00025EDE" w:rsidRPr="00E81853" w:rsidRDefault="00025EDE" w:rsidP="00275B4E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color w:val="000000"/>
          <w:lang w:val="en-US" w:bidi="en-US"/>
        </w:rPr>
        <w:t>biblioteca</w:t>
      </w:r>
    </w:p>
    <w:p w14:paraId="17B62DEC" w14:textId="77777777" w:rsidR="00025EDE" w:rsidRDefault="00025EDE" w:rsidP="00275B4E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palestra comunale posta nelle immediate vicinanze dell’Istituto.</w:t>
      </w:r>
    </w:p>
    <w:p w14:paraId="430C8808" w14:textId="77777777" w:rsidR="008C0253" w:rsidRDefault="008C0253" w:rsidP="008C0253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52CB8351" w14:textId="77777777" w:rsidR="008C0253" w:rsidRDefault="008C0253" w:rsidP="008C0253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6479ABDE" w14:textId="77777777" w:rsidR="007D0604" w:rsidRDefault="007D0604" w:rsidP="008C0253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2AC33DA4" w14:textId="77777777" w:rsidR="007D0604" w:rsidRDefault="007D0604" w:rsidP="008C0253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1F2075D3" w14:textId="77777777" w:rsidR="007D0604" w:rsidRDefault="007D0604" w:rsidP="008C0253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3B54F0CD" w14:textId="77777777" w:rsidR="00ED6DA3" w:rsidRPr="00063B37" w:rsidRDefault="00131EA1" w:rsidP="00275B4E">
      <w:pPr>
        <w:pStyle w:val="Titolo1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/>
        <w:ind w:hanging="1091"/>
        <w:jc w:val="center"/>
        <w:rPr>
          <w:rStyle w:val="Riferimentointenso"/>
        </w:rPr>
      </w:pPr>
      <w:bookmarkStart w:id="2" w:name="_Hlk7019876"/>
      <w:r>
        <w:rPr>
          <w:rStyle w:val="Riferimentointenso"/>
        </w:rPr>
        <w:lastRenderedPageBreak/>
        <w:t>Informazioni sul curricolo</w:t>
      </w:r>
    </w:p>
    <w:bookmarkEnd w:id="2"/>
    <w:p w14:paraId="44A6B772" w14:textId="77777777" w:rsidR="00ED6DA3" w:rsidRDefault="00ED6DA3" w:rsidP="00AB1554">
      <w:pPr>
        <w:shd w:val="clear" w:color="auto" w:fill="FFFFFF" w:themeFill="background1"/>
        <w:spacing w:after="0"/>
      </w:pPr>
    </w:p>
    <w:p w14:paraId="4AD87B7C" w14:textId="77777777" w:rsidR="00A118FF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2.1 </w:t>
      </w:r>
      <w:r w:rsidR="00131EA1" w:rsidRPr="00131EA1">
        <w:rPr>
          <w:rStyle w:val="Riferimentointenso"/>
        </w:rPr>
        <w:t>PROFILO</w:t>
      </w:r>
      <w:r w:rsidR="00131EA1">
        <w:rPr>
          <w:rStyle w:val="Riferimentointenso"/>
        </w:rPr>
        <w:t xml:space="preserve"> IN USCITA</w:t>
      </w:r>
      <w:r w:rsidR="00131EA1" w:rsidRPr="00131EA1">
        <w:rPr>
          <w:rStyle w:val="Riferimentointenso"/>
        </w:rPr>
        <w:t xml:space="preserve"> DELL’INDIRIZZO</w:t>
      </w:r>
    </w:p>
    <w:p w14:paraId="6E06338A" w14:textId="77777777" w:rsidR="009A63F6" w:rsidRPr="009A63F6" w:rsidRDefault="009A63F6" w:rsidP="009A63F6">
      <w:pPr>
        <w:pStyle w:val="NormaleWeb"/>
        <w:shd w:val="clear" w:color="auto" w:fill="FFFFFF"/>
        <w:spacing w:after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A63F6">
        <w:rPr>
          <w:rFonts w:asciiTheme="minorHAnsi" w:hAnsiTheme="minorHAnsi" w:cstheme="minorHAnsi"/>
          <w:color w:val="333333"/>
          <w:sz w:val="22"/>
          <w:szCs w:val="22"/>
        </w:rPr>
        <w:t>Il percorso del liceo musicale è attivo presso la sede centrale dell’istituto ed “è indirizzato all'apprendimento tecnico-pratico della musica e della danza e allo studio del loro ruolo nella storia e nella cultura”. Guida lo studente a maturare e a sviluppare le conoscenze, le abilità e le competenze per padroneggiare, anche attraverso specifiche attività funzionali, i linguaggi musicali sotto gli aspetti della composizione, interpretazione, esecuzione e rappresentazione. Lo studente acquisisce, inoltre, la necessaria prospettiva culturale, storica, estetica, teorica e tecnica. Assicura, infine, la continuità dei percorsi formativi per gli studenti proventi dai corsi a indirizzo musicale (articolo 11, comma 9, legge 124 del 3 maggio 1999).</w:t>
      </w:r>
    </w:p>
    <w:p w14:paraId="7EF419C2" w14:textId="77777777" w:rsidR="009A63F6" w:rsidRPr="009A63F6" w:rsidRDefault="009A63F6" w:rsidP="009A63F6">
      <w:pPr>
        <w:pStyle w:val="NormaleWeb"/>
        <w:shd w:val="clear" w:color="auto" w:fill="FFFFFF"/>
        <w:spacing w:after="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9A63F6">
        <w:rPr>
          <w:rFonts w:asciiTheme="minorHAnsi" w:hAnsiTheme="minorHAnsi" w:cstheme="minorHAnsi"/>
          <w:sz w:val="22"/>
          <w:szCs w:val="22"/>
        </w:rPr>
        <w:t xml:space="preserve">Il percorso dura cinque anni e l’iscrizione è subordinata </w:t>
      </w:r>
      <w:r w:rsidRPr="009A63F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al superamento di una prova di ingresso per verificare il possesso di specifiche competenze musicali. </w:t>
      </w:r>
    </w:p>
    <w:p w14:paraId="758D2594" w14:textId="77777777" w:rsidR="009A63F6" w:rsidRPr="009A63F6" w:rsidRDefault="009A63F6" w:rsidP="00520CBE">
      <w:pPr>
        <w:pStyle w:val="NormaleWeb"/>
        <w:shd w:val="clear" w:color="auto" w:fill="FFFFFF"/>
        <w:spacing w:after="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9A63F6">
        <w:rPr>
          <w:rFonts w:asciiTheme="minorHAnsi" w:hAnsiTheme="minorHAnsi" w:cstheme="minorHAnsi"/>
          <w:sz w:val="22"/>
          <w:szCs w:val="22"/>
          <w:shd w:val="clear" w:color="auto" w:fill="FFFFFF"/>
        </w:rPr>
        <w:t>Il diplomato al Liceo musicale è in grado di:</w:t>
      </w:r>
    </w:p>
    <w:p w14:paraId="42E79394" w14:textId="77777777" w:rsidR="009A63F6" w:rsidRPr="009A63F6" w:rsidRDefault="009A63F6" w:rsidP="00275B4E">
      <w:pPr>
        <w:pStyle w:val="NormaleWeb"/>
        <w:numPr>
          <w:ilvl w:val="0"/>
          <w:numId w:val="7"/>
        </w:numPr>
        <w:shd w:val="clear" w:color="auto" w:fill="FFFFFF"/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63F6">
        <w:rPr>
          <w:rFonts w:asciiTheme="minorHAnsi" w:hAnsiTheme="minorHAnsi" w:cstheme="minorHAnsi"/>
          <w:sz w:val="22"/>
          <w:szCs w:val="22"/>
        </w:rPr>
        <w:t>Eseguire e interpretare opere di epoche, generi e stili diversi, con autonomia nello studio e capacità di autovalutazione;</w:t>
      </w:r>
    </w:p>
    <w:p w14:paraId="4915757F" w14:textId="77777777" w:rsidR="009A63F6" w:rsidRPr="009A63F6" w:rsidRDefault="009A63F6" w:rsidP="00275B4E">
      <w:pPr>
        <w:pStyle w:val="NormaleWeb"/>
        <w:numPr>
          <w:ilvl w:val="0"/>
          <w:numId w:val="7"/>
        </w:numPr>
        <w:shd w:val="clear" w:color="auto" w:fill="FFFFFF"/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63F6">
        <w:rPr>
          <w:rFonts w:asciiTheme="minorHAnsi" w:hAnsiTheme="minorHAnsi" w:cstheme="minorHAnsi"/>
          <w:sz w:val="22"/>
          <w:szCs w:val="22"/>
        </w:rPr>
        <w:t>Partecipare ad insiemi vocali e strumentali, con adeguata capacità di interazione con il gruppo;</w:t>
      </w:r>
    </w:p>
    <w:p w14:paraId="57497615" w14:textId="77777777" w:rsidR="009A63F6" w:rsidRPr="009A63F6" w:rsidRDefault="009A63F6" w:rsidP="00275B4E">
      <w:pPr>
        <w:pStyle w:val="NormaleWeb"/>
        <w:numPr>
          <w:ilvl w:val="0"/>
          <w:numId w:val="7"/>
        </w:numPr>
        <w:shd w:val="clear" w:color="auto" w:fill="FFFFFF"/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63F6">
        <w:rPr>
          <w:rFonts w:asciiTheme="minorHAnsi" w:hAnsiTheme="minorHAnsi" w:cstheme="minorHAnsi"/>
          <w:sz w:val="22"/>
          <w:szCs w:val="22"/>
        </w:rPr>
        <w:t>Utilizzare, a integrazione dello strumento principale e monodico ovvero polifonico, un secondo strumento, polifonico ovvero monodico;</w:t>
      </w:r>
    </w:p>
    <w:p w14:paraId="3843E184" w14:textId="77777777" w:rsidR="009A63F6" w:rsidRPr="009A63F6" w:rsidRDefault="009A63F6" w:rsidP="00275B4E">
      <w:pPr>
        <w:pStyle w:val="NormaleWeb"/>
        <w:numPr>
          <w:ilvl w:val="0"/>
          <w:numId w:val="7"/>
        </w:numPr>
        <w:shd w:val="clear" w:color="auto" w:fill="FFFFFF"/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63F6">
        <w:rPr>
          <w:rFonts w:asciiTheme="minorHAnsi" w:hAnsiTheme="minorHAnsi" w:cstheme="minorHAnsi"/>
          <w:sz w:val="22"/>
          <w:szCs w:val="22"/>
        </w:rPr>
        <w:t>Conoscere i fondamenti della corretta emissione vocale;</w:t>
      </w:r>
    </w:p>
    <w:p w14:paraId="1F2F4F49" w14:textId="77777777" w:rsidR="009A63F6" w:rsidRPr="009A63F6" w:rsidRDefault="009A63F6" w:rsidP="00275B4E">
      <w:pPr>
        <w:pStyle w:val="NormaleWeb"/>
        <w:numPr>
          <w:ilvl w:val="0"/>
          <w:numId w:val="7"/>
        </w:numPr>
        <w:shd w:val="clear" w:color="auto" w:fill="FFFFFF"/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63F6">
        <w:rPr>
          <w:rFonts w:asciiTheme="minorHAnsi" w:hAnsiTheme="minorHAnsi" w:cstheme="minorHAnsi"/>
          <w:sz w:val="22"/>
          <w:szCs w:val="22"/>
        </w:rPr>
        <w:t>Usare le principali tecnologie elettroacustiche e informatiche relative alla musica;</w:t>
      </w:r>
    </w:p>
    <w:p w14:paraId="75015E2F" w14:textId="77777777" w:rsidR="009A63F6" w:rsidRPr="009A63F6" w:rsidRDefault="009A63F6" w:rsidP="00275B4E">
      <w:pPr>
        <w:pStyle w:val="NormaleWeb"/>
        <w:numPr>
          <w:ilvl w:val="0"/>
          <w:numId w:val="7"/>
        </w:numPr>
        <w:shd w:val="clear" w:color="auto" w:fill="FFFFFF"/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63F6">
        <w:rPr>
          <w:rFonts w:asciiTheme="minorHAnsi" w:hAnsiTheme="minorHAnsi" w:cstheme="minorHAnsi"/>
          <w:sz w:val="22"/>
          <w:szCs w:val="22"/>
        </w:rPr>
        <w:t>Conoscere e utilizzare i principali codici della scrittura musicale;</w:t>
      </w:r>
    </w:p>
    <w:p w14:paraId="508739E5" w14:textId="77777777" w:rsidR="009A63F6" w:rsidRPr="009A63F6" w:rsidRDefault="009A63F6" w:rsidP="00275B4E">
      <w:pPr>
        <w:pStyle w:val="NormaleWeb"/>
        <w:numPr>
          <w:ilvl w:val="0"/>
          <w:numId w:val="7"/>
        </w:numPr>
        <w:shd w:val="clear" w:color="auto" w:fill="FFFFFF"/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63F6">
        <w:rPr>
          <w:rFonts w:asciiTheme="minorHAnsi" w:hAnsiTheme="minorHAnsi" w:cstheme="minorHAnsi"/>
          <w:sz w:val="22"/>
          <w:szCs w:val="22"/>
        </w:rPr>
        <w:t>Conoscere lo sviluppo storico della musica d’arte nelle sue linee essenziali, nonché le principali categorie sistematiche applicate alla descrizione delle musiche di tradizione sia scritta che orale;</w:t>
      </w:r>
    </w:p>
    <w:p w14:paraId="6EC4D3BD" w14:textId="77777777" w:rsidR="009A63F6" w:rsidRPr="009A63F6" w:rsidRDefault="009A63F6" w:rsidP="00275B4E">
      <w:pPr>
        <w:pStyle w:val="NormaleWeb"/>
        <w:numPr>
          <w:ilvl w:val="0"/>
          <w:numId w:val="7"/>
        </w:numPr>
        <w:shd w:val="clear" w:color="auto" w:fill="FFFFFF"/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63F6">
        <w:rPr>
          <w:rFonts w:asciiTheme="minorHAnsi" w:hAnsiTheme="minorHAnsi" w:cstheme="minorHAnsi"/>
          <w:sz w:val="22"/>
          <w:szCs w:val="22"/>
        </w:rPr>
        <w:t>Individuare le tradizioni e i contesti relativi ad opere, generi, autori, artisti, movimenti, riferiti alla musica e alla danza, anche in relazione agli sviluppi storici, culturali, e sociali;</w:t>
      </w:r>
    </w:p>
    <w:p w14:paraId="0FFBF9CA" w14:textId="77777777" w:rsidR="009A63F6" w:rsidRPr="009A63F6" w:rsidRDefault="009A63F6" w:rsidP="00275B4E">
      <w:pPr>
        <w:pStyle w:val="NormaleWeb"/>
        <w:numPr>
          <w:ilvl w:val="0"/>
          <w:numId w:val="7"/>
        </w:numPr>
        <w:shd w:val="clear" w:color="auto" w:fill="FFFFFF"/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63F6">
        <w:rPr>
          <w:rFonts w:asciiTheme="minorHAnsi" w:hAnsiTheme="minorHAnsi" w:cstheme="minorHAnsi"/>
          <w:sz w:val="22"/>
          <w:szCs w:val="22"/>
        </w:rPr>
        <w:t>Cogliere i valori estetici in opere musicali di vario genere ed epoca;</w:t>
      </w:r>
    </w:p>
    <w:p w14:paraId="50AA853C" w14:textId="77777777" w:rsidR="009A63F6" w:rsidRPr="009A63F6" w:rsidRDefault="009A63F6" w:rsidP="00275B4E">
      <w:pPr>
        <w:pStyle w:val="NormaleWeb"/>
        <w:numPr>
          <w:ilvl w:val="0"/>
          <w:numId w:val="7"/>
        </w:numPr>
        <w:shd w:val="clear" w:color="auto" w:fill="FFFFFF"/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63F6">
        <w:rPr>
          <w:rFonts w:asciiTheme="minorHAnsi" w:hAnsiTheme="minorHAnsi" w:cstheme="minorHAnsi"/>
          <w:sz w:val="22"/>
          <w:szCs w:val="22"/>
        </w:rPr>
        <w:t>Conoscere e analizzare opere significative del repertorio musicale;</w:t>
      </w:r>
    </w:p>
    <w:p w14:paraId="38C63A3F" w14:textId="77777777" w:rsidR="009A63F6" w:rsidRPr="009A63F6" w:rsidRDefault="009A63F6" w:rsidP="00275B4E">
      <w:pPr>
        <w:pStyle w:val="NormaleWeb"/>
        <w:numPr>
          <w:ilvl w:val="0"/>
          <w:numId w:val="7"/>
        </w:numPr>
        <w:shd w:val="clear" w:color="auto" w:fill="FFFFFF"/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63F6">
        <w:rPr>
          <w:rFonts w:asciiTheme="minorHAnsi" w:hAnsiTheme="minorHAnsi" w:cstheme="minorHAnsi"/>
          <w:sz w:val="22"/>
          <w:szCs w:val="22"/>
        </w:rPr>
        <w:t>Conoscere l’evoluzione morfologica e tecnologica degli strumenti musicali;</w:t>
      </w:r>
    </w:p>
    <w:p w14:paraId="27B5487F" w14:textId="77777777" w:rsidR="009A63F6" w:rsidRPr="009A63F6" w:rsidRDefault="009A63F6" w:rsidP="00520CBE">
      <w:pPr>
        <w:pStyle w:val="Normale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63F6">
        <w:rPr>
          <w:rFonts w:asciiTheme="minorHAnsi" w:hAnsiTheme="minorHAnsi" w:cstheme="minorHAnsi"/>
          <w:sz w:val="22"/>
          <w:szCs w:val="22"/>
          <w:shd w:val="clear" w:color="auto" w:fill="FFFFFF"/>
        </w:rPr>
        <w:t>Stage in Italia e all’estero, tirocini e interventi di esperti, previsti nell’ambito dei PCTO, garantiscono un proficuo collegamento con il mondo del lavoro.</w:t>
      </w:r>
    </w:p>
    <w:p w14:paraId="70AB0028" w14:textId="77777777" w:rsidR="006F7A0E" w:rsidRDefault="006F7A0E" w:rsidP="00AB1554">
      <w:pPr>
        <w:shd w:val="clear" w:color="auto" w:fill="FFFFFF" w:themeFill="background1"/>
        <w:spacing w:after="0"/>
        <w:jc w:val="both"/>
      </w:pPr>
    </w:p>
    <w:p w14:paraId="6B31FE6E" w14:textId="77777777" w:rsidR="00E37167" w:rsidRDefault="00E37167" w:rsidP="00AB1554">
      <w:pPr>
        <w:shd w:val="clear" w:color="auto" w:fill="FFFFFF" w:themeFill="background1"/>
        <w:spacing w:after="0"/>
        <w:jc w:val="both"/>
      </w:pPr>
    </w:p>
    <w:p w14:paraId="77FAC48F" w14:textId="77777777" w:rsidR="00E37167" w:rsidRDefault="00E37167" w:rsidP="00AB1554">
      <w:pPr>
        <w:shd w:val="clear" w:color="auto" w:fill="FFFFFF" w:themeFill="background1"/>
        <w:spacing w:after="0"/>
        <w:jc w:val="both"/>
      </w:pPr>
    </w:p>
    <w:p w14:paraId="6A5392DD" w14:textId="77777777" w:rsidR="00E37167" w:rsidRDefault="00E37167" w:rsidP="00AB1554">
      <w:pPr>
        <w:shd w:val="clear" w:color="auto" w:fill="FFFFFF" w:themeFill="background1"/>
        <w:spacing w:after="0"/>
        <w:jc w:val="both"/>
      </w:pPr>
    </w:p>
    <w:p w14:paraId="23361E4D" w14:textId="77777777" w:rsidR="00E37167" w:rsidRDefault="00E37167" w:rsidP="00AB1554">
      <w:pPr>
        <w:shd w:val="clear" w:color="auto" w:fill="FFFFFF" w:themeFill="background1"/>
        <w:spacing w:after="0"/>
        <w:jc w:val="both"/>
      </w:pPr>
    </w:p>
    <w:p w14:paraId="6E3526AB" w14:textId="77777777" w:rsidR="00E37167" w:rsidRDefault="00E37167" w:rsidP="00AB1554">
      <w:pPr>
        <w:shd w:val="clear" w:color="auto" w:fill="FFFFFF" w:themeFill="background1"/>
        <w:spacing w:after="0"/>
        <w:jc w:val="both"/>
      </w:pPr>
    </w:p>
    <w:p w14:paraId="08195EE4" w14:textId="77777777" w:rsidR="00E37167" w:rsidRDefault="00E37167" w:rsidP="00AB1554">
      <w:pPr>
        <w:shd w:val="clear" w:color="auto" w:fill="FFFFFF" w:themeFill="background1"/>
        <w:spacing w:after="0"/>
        <w:jc w:val="both"/>
      </w:pPr>
    </w:p>
    <w:p w14:paraId="505A128A" w14:textId="77777777" w:rsidR="00E37167" w:rsidRDefault="00E37167" w:rsidP="00AB1554">
      <w:pPr>
        <w:shd w:val="clear" w:color="auto" w:fill="FFFFFF" w:themeFill="background1"/>
        <w:spacing w:after="0"/>
        <w:jc w:val="both"/>
      </w:pPr>
    </w:p>
    <w:p w14:paraId="2A861D70" w14:textId="77777777" w:rsidR="00E37167" w:rsidRDefault="00E37167" w:rsidP="00AB1554">
      <w:pPr>
        <w:shd w:val="clear" w:color="auto" w:fill="FFFFFF" w:themeFill="background1"/>
        <w:spacing w:after="0"/>
        <w:jc w:val="both"/>
      </w:pPr>
    </w:p>
    <w:p w14:paraId="76241B57" w14:textId="77777777" w:rsidR="00E37167" w:rsidRDefault="00E37167" w:rsidP="00AB1554">
      <w:pPr>
        <w:shd w:val="clear" w:color="auto" w:fill="FFFFFF" w:themeFill="background1"/>
        <w:spacing w:after="0"/>
        <w:jc w:val="both"/>
      </w:pPr>
    </w:p>
    <w:p w14:paraId="6239C7A6" w14:textId="77777777" w:rsidR="00E37167" w:rsidRDefault="00E37167" w:rsidP="00AB1554">
      <w:pPr>
        <w:shd w:val="clear" w:color="auto" w:fill="FFFFFF" w:themeFill="background1"/>
        <w:spacing w:after="0"/>
        <w:jc w:val="both"/>
      </w:pPr>
    </w:p>
    <w:p w14:paraId="5DAD0CA3" w14:textId="77777777" w:rsidR="00E37167" w:rsidRDefault="00E37167" w:rsidP="00AB1554">
      <w:pPr>
        <w:shd w:val="clear" w:color="auto" w:fill="FFFFFF" w:themeFill="background1"/>
        <w:spacing w:after="0"/>
        <w:jc w:val="both"/>
      </w:pPr>
    </w:p>
    <w:p w14:paraId="52CAA12E" w14:textId="77777777" w:rsidR="00E37167" w:rsidRDefault="00E37167" w:rsidP="00AB1554">
      <w:pPr>
        <w:shd w:val="clear" w:color="auto" w:fill="FFFFFF" w:themeFill="background1"/>
        <w:spacing w:after="0"/>
        <w:jc w:val="both"/>
      </w:pPr>
    </w:p>
    <w:p w14:paraId="429644FE" w14:textId="77777777" w:rsidR="00E37167" w:rsidRDefault="00E37167" w:rsidP="00AB1554">
      <w:pPr>
        <w:shd w:val="clear" w:color="auto" w:fill="FFFFFF" w:themeFill="background1"/>
        <w:spacing w:after="0"/>
        <w:jc w:val="both"/>
      </w:pPr>
    </w:p>
    <w:p w14:paraId="19E1919A" w14:textId="77777777" w:rsidR="00ED6DA3" w:rsidRDefault="00131EA1" w:rsidP="00275B4E">
      <w:pPr>
        <w:pStyle w:val="Paragrafoelenco"/>
        <w:numPr>
          <w:ilvl w:val="1"/>
          <w:numId w:val="1"/>
        </w:numPr>
        <w:shd w:val="clear" w:color="auto" w:fill="FFFFFF" w:themeFill="background1"/>
        <w:spacing w:after="0" w:line="240" w:lineRule="auto"/>
        <w:ind w:left="426" w:hanging="426"/>
        <w:rPr>
          <w:rStyle w:val="Riferimentointenso"/>
        </w:rPr>
      </w:pPr>
      <w:r w:rsidRPr="00131EA1">
        <w:rPr>
          <w:rStyle w:val="Riferimentointenso"/>
        </w:rPr>
        <w:lastRenderedPageBreak/>
        <w:t>QUADRO ORARIO</w:t>
      </w:r>
      <w:r>
        <w:rPr>
          <w:rStyle w:val="Riferimentointenso"/>
        </w:rPr>
        <w:t xml:space="preserve"> SETTIMANALE</w:t>
      </w:r>
    </w:p>
    <w:p w14:paraId="7D9B85CD" w14:textId="77777777" w:rsidR="00E37167" w:rsidRDefault="00E37167" w:rsidP="00E37167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526906E7" w14:textId="77777777" w:rsidR="00E37167" w:rsidRDefault="00E37167" w:rsidP="00E37167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223AA875" w14:textId="77777777" w:rsidR="00AB1554" w:rsidRDefault="009A63F6" w:rsidP="00520CBE">
      <w:pPr>
        <w:shd w:val="clear" w:color="auto" w:fill="FFFFFF" w:themeFill="background1"/>
        <w:spacing w:after="0" w:line="240" w:lineRule="auto"/>
        <w:jc w:val="center"/>
      </w:pPr>
      <w:r>
        <w:rPr>
          <w:noProof/>
        </w:rPr>
        <w:drawing>
          <wp:inline distT="0" distB="0" distL="0" distR="0" wp14:anchorId="5768A176" wp14:editId="6407155D">
            <wp:extent cx="5489575" cy="599064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134" cy="600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D507E" w14:textId="77777777" w:rsidR="00C332FD" w:rsidRDefault="00C332FD" w:rsidP="008D3720">
      <w:pPr>
        <w:shd w:val="clear" w:color="auto" w:fill="FFFFFF" w:themeFill="background1"/>
        <w:spacing w:after="0" w:line="240" w:lineRule="auto"/>
        <w:jc w:val="center"/>
      </w:pPr>
    </w:p>
    <w:p w14:paraId="79E5D041" w14:textId="77777777" w:rsidR="00E37167" w:rsidRDefault="00E37167" w:rsidP="008D3720">
      <w:pPr>
        <w:shd w:val="clear" w:color="auto" w:fill="FFFFFF" w:themeFill="background1"/>
        <w:spacing w:after="0" w:line="240" w:lineRule="auto"/>
        <w:jc w:val="center"/>
      </w:pPr>
    </w:p>
    <w:p w14:paraId="00734FB1" w14:textId="77777777" w:rsidR="00E37167" w:rsidRDefault="00E37167" w:rsidP="008D3720">
      <w:pPr>
        <w:shd w:val="clear" w:color="auto" w:fill="FFFFFF" w:themeFill="background1"/>
        <w:spacing w:after="0" w:line="240" w:lineRule="auto"/>
        <w:jc w:val="center"/>
      </w:pPr>
    </w:p>
    <w:p w14:paraId="62C4F95D" w14:textId="77777777" w:rsidR="00C332FD" w:rsidRDefault="00C332FD" w:rsidP="008D3720">
      <w:pPr>
        <w:shd w:val="clear" w:color="auto" w:fill="FFFFFF" w:themeFill="background1"/>
        <w:spacing w:after="0" w:line="240" w:lineRule="auto"/>
        <w:jc w:val="center"/>
      </w:pPr>
    </w:p>
    <w:p w14:paraId="399F4A3D" w14:textId="77777777" w:rsidR="00E37167" w:rsidRDefault="00E37167" w:rsidP="008D3720">
      <w:pPr>
        <w:shd w:val="clear" w:color="auto" w:fill="FFFFFF" w:themeFill="background1"/>
        <w:spacing w:after="0" w:line="240" w:lineRule="auto"/>
        <w:jc w:val="center"/>
      </w:pPr>
    </w:p>
    <w:p w14:paraId="2EEFE937" w14:textId="77777777" w:rsidR="00E37167" w:rsidRDefault="00E37167" w:rsidP="008D3720">
      <w:pPr>
        <w:shd w:val="clear" w:color="auto" w:fill="FFFFFF" w:themeFill="background1"/>
        <w:spacing w:after="0" w:line="240" w:lineRule="auto"/>
        <w:jc w:val="center"/>
      </w:pPr>
    </w:p>
    <w:p w14:paraId="44D2C1C4" w14:textId="77777777" w:rsidR="00E37167" w:rsidRDefault="00E37167" w:rsidP="008D3720">
      <w:pPr>
        <w:shd w:val="clear" w:color="auto" w:fill="FFFFFF" w:themeFill="background1"/>
        <w:spacing w:after="0" w:line="240" w:lineRule="auto"/>
        <w:jc w:val="center"/>
      </w:pPr>
    </w:p>
    <w:p w14:paraId="64604D6C" w14:textId="77777777" w:rsidR="00520CBE" w:rsidRDefault="00520CBE">
      <w:pPr>
        <w:suppressAutoHyphens w:val="0"/>
        <w:spacing w:after="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50E82" w:rsidRPr="00716989" w14:paraId="2EFD436F" w14:textId="77777777" w:rsidTr="00A52925">
        <w:tc>
          <w:tcPr>
            <w:tcW w:w="9638" w:type="dxa"/>
            <w:shd w:val="clear" w:color="auto" w:fill="auto"/>
          </w:tcPr>
          <w:p w14:paraId="0749A2F5" w14:textId="77777777" w:rsidR="00150E82" w:rsidRPr="00716989" w:rsidRDefault="00150E82" w:rsidP="00A52925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lastRenderedPageBreak/>
              <w:t>Descrizione situazione classe</w:t>
            </w:r>
          </w:p>
        </w:tc>
      </w:tr>
    </w:tbl>
    <w:p w14:paraId="4510B62A" w14:textId="77777777" w:rsidR="00150E82" w:rsidRDefault="00150E82" w:rsidP="00150E82">
      <w:pPr>
        <w:shd w:val="clear" w:color="auto" w:fill="FFFFFF" w:themeFill="background1"/>
        <w:spacing w:after="0" w:line="240" w:lineRule="auto"/>
      </w:pPr>
    </w:p>
    <w:p w14:paraId="2D2955FB" w14:textId="77777777" w:rsidR="00150E82" w:rsidRPr="00411EC0" w:rsidRDefault="00150E82" w:rsidP="00150E82">
      <w:pPr>
        <w:shd w:val="clear" w:color="auto" w:fill="FFFFFF" w:themeFill="background1"/>
        <w:spacing w:after="0" w:line="240" w:lineRule="auto"/>
        <w:rPr>
          <w:b/>
          <w:bCs/>
          <w:smallCaps/>
          <w:color w:val="4F81BD" w:themeColor="accent1"/>
          <w:spacing w:val="5"/>
        </w:rPr>
      </w:pPr>
      <w:r w:rsidRPr="00BC7C88">
        <w:rPr>
          <w:b/>
          <w:bCs/>
          <w:color w:val="4F81BD"/>
        </w:rPr>
        <w:t>3.1</w:t>
      </w:r>
      <w:r w:rsidRPr="00BC7C88">
        <w:rPr>
          <w:color w:val="4F81BD"/>
        </w:rPr>
        <w:t xml:space="preserve"> </w:t>
      </w:r>
      <w:r w:rsidRPr="00BC7C88">
        <w:rPr>
          <w:rStyle w:val="Riferimentointenso"/>
          <w:color w:val="4F81BD"/>
        </w:rPr>
        <w:t>COMPOSIZIONE</w:t>
      </w:r>
      <w:r w:rsidRPr="00131EA1">
        <w:rPr>
          <w:rStyle w:val="Riferimentointenso"/>
        </w:rPr>
        <w:t xml:space="preserve"> CONSIGLIO DI CLASSE</w:t>
      </w:r>
      <w:r>
        <w:rPr>
          <w:rStyle w:val="Riferimentointenso"/>
        </w:rPr>
        <w:t xml:space="preserve"> E CONTINUITÀ DOCENTI</w:t>
      </w:r>
    </w:p>
    <w:tbl>
      <w:tblPr>
        <w:tblpPr w:leftFromText="142" w:rightFromText="142" w:vertAnchor="page" w:horzAnchor="margin" w:tblpY="2474"/>
        <w:tblOverlap w:val="never"/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111"/>
        <w:gridCol w:w="709"/>
        <w:gridCol w:w="709"/>
        <w:gridCol w:w="699"/>
      </w:tblGrid>
      <w:tr w:rsidR="00150E82" w:rsidRPr="00E12539" w14:paraId="0BC90C9D" w14:textId="77777777" w:rsidTr="00A52925">
        <w:trPr>
          <w:trHeight w:val="42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D4472A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BAECF3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210630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3^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F72618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4^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7D4B93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5^</w:t>
            </w:r>
          </w:p>
        </w:tc>
      </w:tr>
      <w:tr w:rsidR="00150E82" w:rsidRPr="00E12539" w14:paraId="4A2FB99D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9E14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4432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37B0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28C9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D9CA9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150E82" w:rsidRPr="00E12539" w14:paraId="12F73DED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9B0C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DB1F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2435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C6F7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5D709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150E82" w:rsidRPr="00E12539" w14:paraId="007A47C5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75C7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347A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F659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9FDA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B6123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150E82" w:rsidRPr="00E12539" w14:paraId="4059361F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120D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737C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3DAE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09B0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77BC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150E82" w:rsidRPr="00E12539" w14:paraId="07BB7DF6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2066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BA6D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CB7A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E608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48B2A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150E82" w:rsidRPr="00E12539" w14:paraId="573B0FCF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0695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4F28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80E1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F4A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34EC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150E82" w:rsidRPr="00E12539" w14:paraId="32A5515A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5C62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C975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6DA3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E1C8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767C9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150E82" w:rsidRPr="00E12539" w14:paraId="6F632294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C08A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359E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ACD0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8D2B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C69CA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150E82" w:rsidRPr="00E12539" w14:paraId="38CBD3D5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6A72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79CC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4D8B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D72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AF0FC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150E82" w:rsidRPr="00E12539" w14:paraId="434E6466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5583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7934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880C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0B20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8B181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150E82" w:rsidRPr="00E12539" w14:paraId="1F9456AE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8249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ED34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D70E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14F8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C429D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150E82" w:rsidRPr="00E12539" w14:paraId="14FBDFA0" w14:textId="77777777" w:rsidTr="00A52925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1C4B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1CDF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76A0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82E8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1F39E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150E82" w:rsidRPr="00E12539" w14:paraId="1C7AE00A" w14:textId="77777777" w:rsidTr="00A52925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ADD5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7A67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99D5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671B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1C5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150E82" w:rsidRPr="00E12539" w14:paraId="0B962985" w14:textId="77777777" w:rsidTr="00A52925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A1A5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11C1" w14:textId="77777777" w:rsidR="00150E82" w:rsidRPr="00E12539" w:rsidRDefault="00150E82" w:rsidP="00A52925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F8A5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C27D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E24A" w14:textId="77777777" w:rsidR="00150E82" w:rsidRPr="00E12539" w:rsidRDefault="00150E82" w:rsidP="00A52925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14:paraId="1AC397BB" w14:textId="77777777" w:rsidR="00150E82" w:rsidRDefault="00150E82" w:rsidP="00150E82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5CA08E30" w14:textId="77777777" w:rsidR="00150E82" w:rsidRDefault="00150E82" w:rsidP="00150E82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167BBC8E" w14:textId="77777777" w:rsidR="00150E82" w:rsidRPr="00D347BB" w:rsidRDefault="00150E82" w:rsidP="00150E82">
      <w:pPr>
        <w:shd w:val="clear" w:color="auto" w:fill="FFFFFF" w:themeFill="background1"/>
        <w:spacing w:after="0" w:line="240" w:lineRule="auto"/>
        <w:rPr>
          <w:rStyle w:val="Riferimentointenso"/>
        </w:rPr>
      </w:pPr>
      <w:r>
        <w:rPr>
          <w:rStyle w:val="Riferimentointenso"/>
        </w:rPr>
        <w:t xml:space="preserve">3.2 </w:t>
      </w:r>
      <w:r w:rsidRPr="00D347BB">
        <w:rPr>
          <w:rStyle w:val="Riferimentointenso"/>
        </w:rPr>
        <w:t>COMPOSIZIONE E STORIA DELLA CLASSE</w:t>
      </w:r>
    </w:p>
    <w:p w14:paraId="23FD4364" w14:textId="77777777" w:rsidR="00150E82" w:rsidRDefault="00150E82" w:rsidP="00150E82">
      <w:pPr>
        <w:shd w:val="clear" w:color="auto" w:fill="FFFFFF" w:themeFill="background1"/>
        <w:spacing w:after="0" w:line="240" w:lineRule="auto"/>
      </w:pPr>
    </w:p>
    <w:p w14:paraId="71451F58" w14:textId="77777777" w:rsidR="00F85301" w:rsidRPr="00FE5B35" w:rsidRDefault="00F85301" w:rsidP="00F85301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bookmarkStart w:id="3" w:name="_Hlk38750542"/>
      <w:r w:rsidRPr="00FE5B35">
        <w:rPr>
          <w:rFonts w:cs="Arial"/>
          <w:kern w:val="3"/>
        </w:rPr>
        <w:t>L’attuale classe 5^</w:t>
      </w:r>
      <w:r>
        <w:rPr>
          <w:rFonts w:cs="Arial"/>
          <w:kern w:val="3"/>
        </w:rPr>
        <w:t>,</w:t>
      </w:r>
      <w:r w:rsidRPr="00FE5B35">
        <w:rPr>
          <w:rFonts w:cs="Arial"/>
          <w:color w:val="FF0000"/>
          <w:kern w:val="3"/>
        </w:rPr>
        <w:t xml:space="preserve"> </w:t>
      </w:r>
      <w:r w:rsidRPr="00FE5B35">
        <w:rPr>
          <w:rFonts w:cs="Arial"/>
          <w:i/>
          <w:color w:val="FF0000"/>
          <w:kern w:val="3"/>
        </w:rPr>
        <w:t>descrivere la storia della classe dalla terza alla quinta</w:t>
      </w:r>
      <w:r w:rsidRPr="00FE5B35">
        <w:rPr>
          <w:rFonts w:cs="Arial"/>
          <w:i/>
          <w:kern w:val="3"/>
        </w:rPr>
        <w:t xml:space="preserve"> </w:t>
      </w:r>
    </w:p>
    <w:p w14:paraId="03D06EFB" w14:textId="77777777" w:rsidR="00F85301" w:rsidRPr="002F31C9" w:rsidRDefault="00F85301" w:rsidP="00F85301">
      <w:pPr>
        <w:spacing w:after="0" w:line="240" w:lineRule="auto"/>
        <w:jc w:val="both"/>
        <w:rPr>
          <w:i/>
          <w:iCs/>
          <w:color w:val="000000" w:themeColor="text1"/>
        </w:rPr>
      </w:pPr>
      <w:bookmarkStart w:id="4" w:name="_Hlk101802828"/>
      <w:r w:rsidRPr="00A35E41">
        <w:rPr>
          <w:i/>
          <w:iCs/>
          <w:color w:val="FF0000"/>
        </w:rPr>
        <w:t>.....(a titolo esemplificativo)</w:t>
      </w:r>
      <w:r w:rsidRPr="00A35E41">
        <w:rPr>
          <w:color w:val="FF0000"/>
        </w:rPr>
        <w:t xml:space="preserve"> </w:t>
      </w:r>
      <w:r w:rsidRPr="002F31C9">
        <w:rPr>
          <w:color w:val="000000" w:themeColor="text1"/>
        </w:rPr>
        <w:t xml:space="preserve">Nella classe è/sono presente/i </w:t>
      </w:r>
      <w:r w:rsidRPr="00A35E41">
        <w:rPr>
          <w:i/>
          <w:iCs/>
          <w:color w:val="FF0000"/>
        </w:rPr>
        <w:t>X studenti</w:t>
      </w:r>
      <w:r w:rsidRPr="00A35E41">
        <w:rPr>
          <w:color w:val="FF0000"/>
        </w:rPr>
        <w:t xml:space="preserve"> </w:t>
      </w:r>
      <w:r w:rsidRPr="002F31C9">
        <w:rPr>
          <w:color w:val="000000" w:themeColor="text1"/>
        </w:rPr>
        <w:t xml:space="preserve">con Bisogni Educativi Speciali: </w:t>
      </w:r>
      <w:r w:rsidRPr="00A35E41">
        <w:rPr>
          <w:color w:val="FF0000"/>
        </w:rPr>
        <w:t xml:space="preserve">( es: </w:t>
      </w:r>
      <w:r w:rsidRPr="002F31C9">
        <w:rPr>
          <w:color w:val="000000" w:themeColor="text1"/>
        </w:rPr>
        <w:t>una studentessa certificata ai sensi della Legge 104/1992 seguita dal docente di sostegno per la quale è stato stilato un PEI; un alunno con DSA per il quale è stato redatto un PDP, due alunni con BES per i quali è stato predisposto un PDP (per i dettagli si rimanda agli allegati riservati</w:t>
      </w:r>
      <w:r w:rsidRPr="002F31C9">
        <w:rPr>
          <w:i/>
          <w:iCs/>
          <w:color w:val="000000" w:themeColor="text1"/>
        </w:rPr>
        <w:t xml:space="preserve">). </w:t>
      </w:r>
      <w:r w:rsidRPr="00A35E41">
        <w:rPr>
          <w:i/>
          <w:iCs/>
          <w:color w:val="FF0000"/>
        </w:rPr>
        <w:t>(senza iniziali)</w:t>
      </w:r>
    </w:p>
    <w:bookmarkEnd w:id="4"/>
    <w:p w14:paraId="63F62C6A" w14:textId="77777777" w:rsidR="00F85301" w:rsidRPr="00FE5B35" w:rsidRDefault="00F85301" w:rsidP="00F85301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r w:rsidRPr="00C12717">
        <w:rPr>
          <w:rFonts w:cs="Arial"/>
          <w:i/>
          <w:color w:val="FF0000"/>
          <w:kern w:val="3"/>
        </w:rPr>
        <w:t>X studenti</w:t>
      </w:r>
      <w:r w:rsidRPr="00FE5B35">
        <w:rPr>
          <w:rFonts w:cs="Arial"/>
          <w:kern w:val="3"/>
        </w:rPr>
        <w:t xml:space="preserve"> si avvalgono dell’insegnamento della Religione Cattolica.</w:t>
      </w:r>
    </w:p>
    <w:p w14:paraId="7612BA24" w14:textId="77777777" w:rsidR="00F85301" w:rsidRPr="00FE5B35" w:rsidRDefault="00F85301" w:rsidP="00F85301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r w:rsidRPr="00FE5B35">
        <w:rPr>
          <w:rFonts w:cs="Arial"/>
          <w:kern w:val="3"/>
        </w:rPr>
        <w:t xml:space="preserve">Anche il corpo docente della classe è stato piuttosto stabile nel triennio, come si evince dallo schema </w:t>
      </w:r>
      <w:r>
        <w:rPr>
          <w:rFonts w:cs="Arial"/>
          <w:kern w:val="3"/>
        </w:rPr>
        <w:t>sopra riportato</w:t>
      </w:r>
      <w:r w:rsidRPr="00FE5B35">
        <w:rPr>
          <w:rFonts w:cs="Arial"/>
          <w:kern w:val="3"/>
        </w:rPr>
        <w:t>, e alcuni insegnanti conoscono almeno una parte della classe fin dal primo anno.</w:t>
      </w:r>
    </w:p>
    <w:bookmarkEnd w:id="3"/>
    <w:p w14:paraId="3053B067" w14:textId="77777777" w:rsidR="00150E82" w:rsidRPr="00D347BB" w:rsidRDefault="00150E82" w:rsidP="00150E82">
      <w:pPr>
        <w:shd w:val="clear" w:color="auto" w:fill="FFFFFF" w:themeFill="background1"/>
        <w:spacing w:after="0" w:line="240" w:lineRule="auto"/>
      </w:pPr>
    </w:p>
    <w:p w14:paraId="15A3313E" w14:textId="77777777" w:rsidR="00150E82" w:rsidRDefault="00150E82" w:rsidP="00150E82">
      <w:pPr>
        <w:shd w:val="clear" w:color="auto" w:fill="FFFFFF" w:themeFill="background1"/>
        <w:spacing w:after="0" w:line="240" w:lineRule="auto"/>
      </w:pPr>
    </w:p>
    <w:p w14:paraId="30A4D87D" w14:textId="77777777" w:rsidR="00150E82" w:rsidRDefault="00150E82" w:rsidP="00150E82">
      <w:pPr>
        <w:shd w:val="clear" w:color="auto" w:fill="FFFFFF" w:themeFill="background1"/>
        <w:spacing w:after="0" w:line="240" w:lineRule="auto"/>
      </w:pPr>
    </w:p>
    <w:p w14:paraId="3F11F965" w14:textId="77777777" w:rsidR="00150E82" w:rsidRDefault="00150E82" w:rsidP="00150E82">
      <w:pPr>
        <w:shd w:val="clear" w:color="auto" w:fill="FFFFFF" w:themeFill="background1"/>
        <w:spacing w:after="0" w:line="240" w:lineRule="auto"/>
      </w:pPr>
    </w:p>
    <w:p w14:paraId="2F996432" w14:textId="77777777" w:rsidR="00150E82" w:rsidRDefault="00150E82" w:rsidP="00150E82">
      <w:pPr>
        <w:shd w:val="clear" w:color="auto" w:fill="FFFFFF" w:themeFill="background1"/>
        <w:spacing w:after="0" w:line="240" w:lineRule="auto"/>
      </w:pPr>
    </w:p>
    <w:p w14:paraId="2AA5971A" w14:textId="77777777" w:rsidR="00150E82" w:rsidRDefault="00150E82" w:rsidP="00150E82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800"/>
        <w:gridCol w:w="1699"/>
        <w:gridCol w:w="1397"/>
        <w:gridCol w:w="1397"/>
        <w:gridCol w:w="1397"/>
      </w:tblGrid>
      <w:tr w:rsidR="00150E82" w:rsidRPr="00FD020E" w14:paraId="550902D0" w14:textId="77777777" w:rsidTr="00A52925">
        <w:tc>
          <w:tcPr>
            <w:tcW w:w="1008" w:type="dxa"/>
            <w:vMerge w:val="restart"/>
            <w:vAlign w:val="center"/>
          </w:tcPr>
          <w:p w14:paraId="2DA2781E" w14:textId="77777777" w:rsidR="00150E82" w:rsidRPr="00CD273F" w:rsidRDefault="00150E82" w:rsidP="00A52925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classe</w:t>
            </w:r>
          </w:p>
        </w:tc>
        <w:tc>
          <w:tcPr>
            <w:tcW w:w="1080" w:type="dxa"/>
            <w:vMerge w:val="restart"/>
            <w:vAlign w:val="center"/>
          </w:tcPr>
          <w:p w14:paraId="4CE6EF2A" w14:textId="77777777" w:rsidR="00150E82" w:rsidRPr="00CD273F" w:rsidRDefault="00150E82" w:rsidP="00A52925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iscritti</w:t>
            </w:r>
          </w:p>
        </w:tc>
        <w:tc>
          <w:tcPr>
            <w:tcW w:w="3499" w:type="dxa"/>
            <w:gridSpan w:val="2"/>
            <w:vAlign w:val="center"/>
          </w:tcPr>
          <w:p w14:paraId="5271F70C" w14:textId="77777777" w:rsidR="00150E82" w:rsidRPr="00CD273F" w:rsidRDefault="00150E82" w:rsidP="00A52925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Provenienza da</w:t>
            </w:r>
          </w:p>
        </w:tc>
        <w:tc>
          <w:tcPr>
            <w:tcW w:w="1397" w:type="dxa"/>
            <w:vMerge w:val="restart"/>
            <w:vAlign w:val="center"/>
          </w:tcPr>
          <w:p w14:paraId="791F6A90" w14:textId="77777777" w:rsidR="00150E82" w:rsidRPr="00CD273F" w:rsidRDefault="00150E82" w:rsidP="00A52925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giugno</w:t>
            </w:r>
          </w:p>
        </w:tc>
        <w:tc>
          <w:tcPr>
            <w:tcW w:w="1397" w:type="dxa"/>
            <w:vMerge w:val="restart"/>
            <w:vAlign w:val="center"/>
          </w:tcPr>
          <w:p w14:paraId="45480309" w14:textId="77777777" w:rsidR="00150E82" w:rsidRPr="00CD273F" w:rsidRDefault="00150E82" w:rsidP="00A52925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settembre</w:t>
            </w:r>
          </w:p>
        </w:tc>
        <w:tc>
          <w:tcPr>
            <w:tcW w:w="1397" w:type="dxa"/>
            <w:vMerge w:val="restart"/>
            <w:vAlign w:val="center"/>
          </w:tcPr>
          <w:p w14:paraId="76A93952" w14:textId="77777777" w:rsidR="00150E82" w:rsidRPr="00CD273F" w:rsidRDefault="00150E82" w:rsidP="00A52925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Non promossi</w:t>
            </w:r>
          </w:p>
        </w:tc>
      </w:tr>
      <w:tr w:rsidR="00150E82" w:rsidRPr="00FD020E" w14:paraId="5F6C4AF1" w14:textId="77777777" w:rsidTr="00A52925">
        <w:tc>
          <w:tcPr>
            <w:tcW w:w="1008" w:type="dxa"/>
            <w:vMerge/>
            <w:vAlign w:val="center"/>
          </w:tcPr>
          <w:p w14:paraId="55BDC180" w14:textId="77777777" w:rsidR="00150E82" w:rsidRPr="00FD020E" w:rsidRDefault="00150E82" w:rsidP="00A52925">
            <w:pPr>
              <w:pStyle w:val="Standard"/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6BB52077" w14:textId="77777777" w:rsidR="00150E82" w:rsidRPr="00FD020E" w:rsidRDefault="00150E82" w:rsidP="00A52925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1EAB74B0" w14:textId="77777777" w:rsidR="00150E82" w:rsidRPr="00CD273F" w:rsidRDefault="00150E82" w:rsidP="00A52925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Stesso Istituto</w:t>
            </w:r>
          </w:p>
        </w:tc>
        <w:tc>
          <w:tcPr>
            <w:tcW w:w="1699" w:type="dxa"/>
            <w:vAlign w:val="center"/>
          </w:tcPr>
          <w:p w14:paraId="32A8365E" w14:textId="77777777" w:rsidR="00150E82" w:rsidRPr="00CD273F" w:rsidRDefault="00150E82" w:rsidP="00A52925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Altro Istituto</w:t>
            </w:r>
          </w:p>
        </w:tc>
        <w:tc>
          <w:tcPr>
            <w:tcW w:w="1397" w:type="dxa"/>
            <w:vMerge/>
            <w:vAlign w:val="center"/>
          </w:tcPr>
          <w:p w14:paraId="7A3A70FD" w14:textId="77777777" w:rsidR="00150E82" w:rsidRPr="00FD020E" w:rsidRDefault="00150E82" w:rsidP="00A52925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2F0D86A2" w14:textId="77777777" w:rsidR="00150E82" w:rsidRPr="00FD020E" w:rsidRDefault="00150E82" w:rsidP="00A52925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34F2BDE8" w14:textId="77777777" w:rsidR="00150E82" w:rsidRPr="00FD020E" w:rsidRDefault="00150E82" w:rsidP="00A52925">
            <w:pPr>
              <w:pStyle w:val="Standard"/>
              <w:jc w:val="center"/>
            </w:pPr>
          </w:p>
        </w:tc>
      </w:tr>
      <w:tr w:rsidR="00150E82" w:rsidRPr="00FD020E" w14:paraId="226E6E9D" w14:textId="77777777" w:rsidTr="00A52925">
        <w:tc>
          <w:tcPr>
            <w:tcW w:w="1008" w:type="dxa"/>
            <w:vAlign w:val="center"/>
          </w:tcPr>
          <w:p w14:paraId="5883DB56" w14:textId="77777777" w:rsidR="00150E82" w:rsidRPr="00CD273F" w:rsidRDefault="00150E82" w:rsidP="00A52925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80" w:type="dxa"/>
            <w:vAlign w:val="center"/>
          </w:tcPr>
          <w:p w14:paraId="55825FA3" w14:textId="77777777" w:rsidR="00150E82" w:rsidRPr="00FD020E" w:rsidRDefault="00150E82" w:rsidP="00A52925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059BD18D" w14:textId="77777777" w:rsidR="00150E82" w:rsidRPr="00FD020E" w:rsidRDefault="00150E82" w:rsidP="00A52925">
            <w:pPr>
              <w:pStyle w:val="Standard"/>
              <w:jc w:val="center"/>
            </w:pPr>
          </w:p>
        </w:tc>
        <w:tc>
          <w:tcPr>
            <w:tcW w:w="1699" w:type="dxa"/>
            <w:vAlign w:val="center"/>
          </w:tcPr>
          <w:p w14:paraId="45C2BFD3" w14:textId="77777777" w:rsidR="00150E82" w:rsidRPr="00FD020E" w:rsidRDefault="00150E82" w:rsidP="00A52925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5B45E4EE" w14:textId="77777777" w:rsidR="00150E82" w:rsidRPr="00FD020E" w:rsidRDefault="00150E82" w:rsidP="00A52925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36C7227" w14:textId="77777777" w:rsidR="00150E82" w:rsidRPr="00FD020E" w:rsidRDefault="00150E82" w:rsidP="00A52925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12640708" w14:textId="77777777" w:rsidR="00150E82" w:rsidRPr="00FD020E" w:rsidRDefault="00150E82" w:rsidP="00A52925">
            <w:pPr>
              <w:pStyle w:val="Standard"/>
              <w:jc w:val="center"/>
            </w:pPr>
          </w:p>
        </w:tc>
      </w:tr>
      <w:tr w:rsidR="00150E82" w:rsidRPr="00FD020E" w14:paraId="0C31F2BC" w14:textId="77777777" w:rsidTr="00A52925">
        <w:tc>
          <w:tcPr>
            <w:tcW w:w="1008" w:type="dxa"/>
            <w:vAlign w:val="center"/>
          </w:tcPr>
          <w:p w14:paraId="01963310" w14:textId="77777777" w:rsidR="00150E82" w:rsidRPr="00CD273F" w:rsidRDefault="00150E82" w:rsidP="00A52925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A319EDD" w14:textId="77777777" w:rsidR="00150E82" w:rsidRPr="00FD020E" w:rsidRDefault="00150E82" w:rsidP="00A52925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CA86B03" w14:textId="77777777" w:rsidR="00150E82" w:rsidRPr="00FD020E" w:rsidRDefault="00150E82" w:rsidP="00A52925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441E38AB" w14:textId="77777777" w:rsidR="00150E82" w:rsidRPr="00FD020E" w:rsidRDefault="00150E82" w:rsidP="00A52925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5670C525" w14:textId="77777777" w:rsidR="00150E82" w:rsidRPr="00FD020E" w:rsidRDefault="00150E82" w:rsidP="00A52925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3F481227" w14:textId="77777777" w:rsidR="00150E82" w:rsidRPr="00FD020E" w:rsidRDefault="00150E82" w:rsidP="00A52925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4AED49B8" w14:textId="77777777" w:rsidR="00150E82" w:rsidRPr="00FD020E" w:rsidRDefault="00150E82" w:rsidP="00A52925">
            <w:pPr>
              <w:pStyle w:val="Standard"/>
              <w:jc w:val="center"/>
            </w:pPr>
          </w:p>
        </w:tc>
      </w:tr>
      <w:tr w:rsidR="00150E82" w:rsidRPr="00FD020E" w14:paraId="6CE54A98" w14:textId="77777777" w:rsidTr="00A52925">
        <w:trPr>
          <w:gridAfter w:val="3"/>
          <w:wAfter w:w="4191" w:type="dxa"/>
        </w:trPr>
        <w:tc>
          <w:tcPr>
            <w:tcW w:w="1008" w:type="dxa"/>
            <w:vAlign w:val="center"/>
          </w:tcPr>
          <w:p w14:paraId="7339D66F" w14:textId="77777777" w:rsidR="00150E82" w:rsidRPr="00CD273F" w:rsidRDefault="00150E82" w:rsidP="00A52925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CE44CC0" w14:textId="77777777" w:rsidR="00150E82" w:rsidRPr="00FD020E" w:rsidRDefault="00150E82" w:rsidP="00A52925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D610EEF" w14:textId="77777777" w:rsidR="00150E82" w:rsidRPr="00FD020E" w:rsidRDefault="00150E82" w:rsidP="00A52925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86AE9A" w14:textId="77777777" w:rsidR="00150E82" w:rsidRPr="00FD020E" w:rsidRDefault="00150E82" w:rsidP="00A52925">
            <w:pPr>
              <w:pStyle w:val="Standard"/>
              <w:jc w:val="center"/>
            </w:pPr>
          </w:p>
        </w:tc>
      </w:tr>
    </w:tbl>
    <w:p w14:paraId="336BA4C7" w14:textId="77777777" w:rsidR="00150E82" w:rsidRPr="00D347BB" w:rsidRDefault="00150E82" w:rsidP="00150E82">
      <w:pPr>
        <w:shd w:val="clear" w:color="auto" w:fill="FFFFFF" w:themeFill="background1"/>
        <w:spacing w:after="0" w:line="240" w:lineRule="auto"/>
      </w:pPr>
    </w:p>
    <w:p w14:paraId="439D2E00" w14:textId="77777777" w:rsidR="00150E82" w:rsidRPr="00D347BB" w:rsidRDefault="00150E82" w:rsidP="00150E82">
      <w:pPr>
        <w:shd w:val="clear" w:color="auto" w:fill="FFFFFF" w:themeFill="background1"/>
        <w:spacing w:after="0" w:line="240" w:lineRule="auto"/>
      </w:pPr>
    </w:p>
    <w:p w14:paraId="7FFA8951" w14:textId="77777777" w:rsidR="00150E82" w:rsidRPr="00E803D8" w:rsidRDefault="00150E82" w:rsidP="00150E82">
      <w:pPr>
        <w:pStyle w:val="Standard"/>
        <w:spacing w:after="0" w:line="240" w:lineRule="auto"/>
        <w:rPr>
          <w:rFonts w:cs="Times New Roman"/>
          <w:i/>
          <w:iCs/>
          <w:color w:val="auto"/>
        </w:rPr>
      </w:pPr>
      <w:r w:rsidRPr="00BB0BD5">
        <w:rPr>
          <w:i/>
        </w:rPr>
        <w:t>Indicare la s</w:t>
      </w:r>
      <w:r w:rsidRPr="00BB0BD5">
        <w:rPr>
          <w:i/>
          <w:iCs/>
        </w:rPr>
        <w:t>ituazione di partenza della classe nell'anno scolastico in corso; o</w:t>
      </w:r>
      <w:r w:rsidRPr="00BB0BD5">
        <w:rPr>
          <w:rFonts w:cs="Times New Roman"/>
          <w:i/>
          <w:iCs/>
          <w:color w:val="auto"/>
        </w:rPr>
        <w:t>sservazioni sulle dinamiche relazionali tra alunni; il percorso formativo (storia della classe); la presenza di particolari problematiche relative ad alcune discipline; osservazioni sul metodo di studio e livelli generali raggiunti</w:t>
      </w:r>
    </w:p>
    <w:p w14:paraId="4972E807" w14:textId="77777777" w:rsidR="00150E82" w:rsidRPr="00D347BB" w:rsidRDefault="00150E82" w:rsidP="00150E82">
      <w:pPr>
        <w:shd w:val="clear" w:color="auto" w:fill="FFFFFF" w:themeFill="background1"/>
        <w:spacing w:after="0" w:line="240" w:lineRule="auto"/>
      </w:pPr>
    </w:p>
    <w:p w14:paraId="583C3B45" w14:textId="77777777" w:rsidR="00150E82" w:rsidRPr="00D347BB" w:rsidRDefault="00150E82" w:rsidP="00150E82">
      <w:pPr>
        <w:shd w:val="clear" w:color="auto" w:fill="FFFFFF" w:themeFill="background1"/>
        <w:spacing w:after="0" w:line="240" w:lineRule="auto"/>
      </w:pPr>
    </w:p>
    <w:p w14:paraId="19BAA108" w14:textId="77777777" w:rsidR="00150E82" w:rsidRPr="00D347BB" w:rsidRDefault="00150E82" w:rsidP="00150E82">
      <w:pPr>
        <w:shd w:val="clear" w:color="auto" w:fill="FFFFFF" w:themeFill="background1"/>
        <w:spacing w:after="0" w:line="240" w:lineRule="auto"/>
      </w:pPr>
    </w:p>
    <w:p w14:paraId="27C07704" w14:textId="77777777" w:rsidR="00150E82" w:rsidRDefault="00150E82" w:rsidP="00150E82">
      <w:pPr>
        <w:shd w:val="clear" w:color="auto" w:fill="FFFFFF" w:themeFill="background1"/>
        <w:spacing w:after="0" w:line="240" w:lineRule="auto"/>
      </w:pPr>
    </w:p>
    <w:p w14:paraId="14C0C747" w14:textId="77777777" w:rsidR="00E71497" w:rsidRDefault="00E71497" w:rsidP="00150E82">
      <w:pPr>
        <w:shd w:val="clear" w:color="auto" w:fill="FFFFFF" w:themeFill="background1"/>
        <w:spacing w:after="0" w:line="240" w:lineRule="auto"/>
      </w:pPr>
    </w:p>
    <w:p w14:paraId="70D24AF3" w14:textId="77777777" w:rsidR="00E71497" w:rsidRPr="00D347BB" w:rsidRDefault="00E71497" w:rsidP="00150E82">
      <w:pPr>
        <w:shd w:val="clear" w:color="auto" w:fill="FFFFFF" w:themeFill="background1"/>
        <w:spacing w:after="0" w:line="240" w:lineRule="auto"/>
      </w:pPr>
    </w:p>
    <w:p w14:paraId="3CBD2854" w14:textId="77777777" w:rsidR="00150E82" w:rsidRPr="00D347BB" w:rsidRDefault="00150E82" w:rsidP="00150E82">
      <w:pPr>
        <w:shd w:val="clear" w:color="auto" w:fill="FFFFFF" w:themeFill="background1"/>
        <w:spacing w:after="0" w:line="240" w:lineRule="auto"/>
      </w:pPr>
    </w:p>
    <w:p w14:paraId="3FC0E745" w14:textId="77777777" w:rsidR="00150E82" w:rsidRPr="00D347BB" w:rsidRDefault="00150E82" w:rsidP="00150E82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150E82" w:rsidRPr="00063B37" w14:paraId="37E16C41" w14:textId="77777777" w:rsidTr="00A52925">
        <w:tc>
          <w:tcPr>
            <w:tcW w:w="9778" w:type="dxa"/>
            <w:shd w:val="clear" w:color="auto" w:fill="FFFFFF" w:themeFill="background1"/>
          </w:tcPr>
          <w:p w14:paraId="66752A37" w14:textId="77777777" w:rsidR="00150E82" w:rsidRPr="00063B37" w:rsidRDefault="00150E82" w:rsidP="00A52925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t>Indicazioni generali su strategie e metodi per l’inclusione</w:t>
            </w:r>
          </w:p>
        </w:tc>
      </w:tr>
    </w:tbl>
    <w:p w14:paraId="5E02BF25" w14:textId="77777777" w:rsidR="00150E82" w:rsidRDefault="00150E82" w:rsidP="00150E82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2A6BDDDD" w14:textId="77777777" w:rsidR="00150E82" w:rsidRDefault="00150E82" w:rsidP="00150E82">
      <w:pPr>
        <w:shd w:val="clear" w:color="auto" w:fill="FFFFFF" w:themeFill="background1"/>
        <w:spacing w:after="0"/>
        <w:rPr>
          <w:rStyle w:val="Riferimentointenso"/>
        </w:rPr>
      </w:pPr>
    </w:p>
    <w:p w14:paraId="072B1E96" w14:textId="77777777" w:rsidR="00150E82" w:rsidRDefault="00150E82" w:rsidP="00150E82">
      <w:pPr>
        <w:shd w:val="clear" w:color="auto" w:fill="FFFFFF" w:themeFill="background1"/>
        <w:spacing w:after="0"/>
        <w:rPr>
          <w:rStyle w:val="Riferimentointenso"/>
        </w:rPr>
      </w:pPr>
    </w:p>
    <w:p w14:paraId="3E22F00F" w14:textId="77777777" w:rsidR="00F85301" w:rsidRDefault="00F85301" w:rsidP="00F85301">
      <w:pPr>
        <w:spacing w:after="0" w:line="240" w:lineRule="auto"/>
        <w:jc w:val="both"/>
      </w:pPr>
      <w:bookmarkStart w:id="5" w:name="_Hlk101813394"/>
      <w:r w:rsidRPr="00282719">
        <w:t>L’IIS “Carafa- Giustiniani” promuove l’inclusione come sfondo culturale e valoriale del Piano dell’Offerta Formativa riconoscendo il pieno diritto all’educazione, all’istruzione e alla formazione degli studenti nei loro diversi bisogni formativi. L’intera comunità scolastica si prefigge lo sviluppo armonico e integrale dello studente, ne promuove la crescita attraverso la personalizzazione degli apprendimenti, la valorizzazione delle diversità e delle potenzialità di ciascuno.</w:t>
      </w:r>
      <w:r>
        <w:t xml:space="preserve"> La scuola</w:t>
      </w:r>
      <w:r w:rsidRPr="00282719">
        <w:t xml:space="preserve"> riserva una particolare attenzione ad ogni fragilità intervenendo a livello organizzativo, metodologico didattico e culturale attraverso l’impiego funzionale di risorse umane, finanziarie e strumentali</w:t>
      </w:r>
      <w:r>
        <w:t>. Nell’Istituto è presente uno sportello psicologico al servizio della comunità educante e tante sono le attività volte a favorire il benessere psicofisico degli studenti anche di studenti neoarrivati in Italia.</w:t>
      </w:r>
    </w:p>
    <w:p w14:paraId="5D604EAE" w14:textId="77777777" w:rsidR="00F85301" w:rsidRDefault="00F85301" w:rsidP="00F85301">
      <w:pPr>
        <w:spacing w:after="0" w:line="240" w:lineRule="auto"/>
        <w:jc w:val="both"/>
      </w:pPr>
      <w:r>
        <w:t>Durante il percorso scolastico, t</w:t>
      </w:r>
      <w:r w:rsidRPr="00282719">
        <w:t>utti i docenti del Consiglio di classe</w:t>
      </w:r>
      <w:r>
        <w:t xml:space="preserve"> </w:t>
      </w:r>
      <w:r w:rsidRPr="00282719">
        <w:t>hanno mirato nelle loro lezioni ad una didattica attenta ai bisogni di ogni alunno al fine di realizzare obiettivi formativi comuni, sostenendo e accompagnando le peculiarità di ognuno, e consentendogli di esprimersi al meglio delle proprie possibilità, di sentirsi parte di una comunità aperta, solidale</w:t>
      </w:r>
      <w:r>
        <w:t xml:space="preserve"> e</w:t>
      </w:r>
      <w:r w:rsidRPr="00282719">
        <w:t xml:space="preserve"> culturalmente stimolante. Strategie didattiche inclusive quali brainstorming, cooperative learning, tutoring, peer to peer, problem solving, didattica laboratoriale, flipped classroom,</w:t>
      </w:r>
      <w:r>
        <w:t xml:space="preserve"> </w:t>
      </w:r>
      <w:r w:rsidRPr="00282719">
        <w:t>debate, compiti di realtà</w:t>
      </w:r>
      <w:r>
        <w:t xml:space="preserve"> </w:t>
      </w:r>
      <w:r w:rsidRPr="00282719">
        <w:t xml:space="preserve">hanno favorito il rispetto della diversità e garantito un apprendimento consapevole e responsabile nonché uno sviluppo armonico degli </w:t>
      </w:r>
      <w:r>
        <w:t>studenti</w:t>
      </w:r>
      <w:r w:rsidRPr="001D647F">
        <w:rPr>
          <w:color w:val="FF0000"/>
        </w:rPr>
        <w:t>.</w:t>
      </w:r>
      <w:r w:rsidRPr="00282719">
        <w:rPr>
          <w:color w:val="FF0000"/>
        </w:rPr>
        <w:t xml:space="preserve"> </w:t>
      </w:r>
    </w:p>
    <w:p w14:paraId="52B7643E" w14:textId="77777777" w:rsidR="00F85301" w:rsidRPr="00282719" w:rsidRDefault="00F85301" w:rsidP="00F85301">
      <w:pPr>
        <w:spacing w:after="0" w:line="240" w:lineRule="auto"/>
        <w:jc w:val="both"/>
        <w:rPr>
          <w:color w:val="FF0000"/>
        </w:rPr>
      </w:pPr>
      <w:r>
        <w:t xml:space="preserve">Tutti i </w:t>
      </w:r>
      <w:r w:rsidRPr="00282719">
        <w:t xml:space="preserve">docenti hanno puntato alla condivisione di metodi e alla ricerca delle strategie più idonee a rispondere a una varietà di stili di apprendimento che hanno permesso di venire incontro anche alle esigenze degli </w:t>
      </w:r>
      <w:r>
        <w:t>studenti</w:t>
      </w:r>
      <w:r w:rsidRPr="00282719">
        <w:t xml:space="preserve"> più </w:t>
      </w:r>
      <w:r>
        <w:t>deboli</w:t>
      </w:r>
      <w:r w:rsidRPr="00282719">
        <w:t>, attraverso le seguenti azioni:</w:t>
      </w:r>
    </w:p>
    <w:p w14:paraId="608D821A" w14:textId="77777777" w:rsidR="00F85301" w:rsidRPr="001D647F" w:rsidRDefault="00F85301" w:rsidP="00F85301">
      <w:pPr>
        <w:pStyle w:val="Paragrafoelenco"/>
        <w:numPr>
          <w:ilvl w:val="1"/>
          <w:numId w:val="13"/>
        </w:numPr>
        <w:suppressAutoHyphens w:val="0"/>
        <w:spacing w:after="0" w:line="240" w:lineRule="auto"/>
        <w:jc w:val="both"/>
      </w:pPr>
      <w:r w:rsidRPr="001D647F">
        <w:t>la creazione di un clima inclusivo in cui la diversità è accettata, rispettata e valorizzata;</w:t>
      </w:r>
    </w:p>
    <w:p w14:paraId="2FC508A5" w14:textId="77777777" w:rsidR="00F85301" w:rsidRPr="001D647F" w:rsidRDefault="00F85301" w:rsidP="00F85301">
      <w:pPr>
        <w:pStyle w:val="Paragrafoelenco"/>
        <w:numPr>
          <w:ilvl w:val="1"/>
          <w:numId w:val="13"/>
        </w:numPr>
        <w:suppressAutoHyphens w:val="0"/>
        <w:spacing w:after="0" w:line="240" w:lineRule="auto"/>
        <w:jc w:val="both"/>
      </w:pPr>
      <w:r w:rsidRPr="001D647F">
        <w:t>l’adozione di diversi stili d’insegnamento, materiali personalizzati, uso di tecnologie varie;</w:t>
      </w:r>
    </w:p>
    <w:p w14:paraId="34E97CAE" w14:textId="77777777" w:rsidR="00F85301" w:rsidRPr="001D647F" w:rsidRDefault="00F85301" w:rsidP="00F85301">
      <w:pPr>
        <w:pStyle w:val="Paragrafoelenco"/>
        <w:numPr>
          <w:ilvl w:val="1"/>
          <w:numId w:val="13"/>
        </w:numPr>
        <w:suppressAutoHyphens w:val="0"/>
        <w:spacing w:after="0" w:line="240" w:lineRule="auto"/>
        <w:jc w:val="both"/>
      </w:pPr>
      <w:r w:rsidRPr="001D647F">
        <w:lastRenderedPageBreak/>
        <w:t>la promozione di un approccio cooperativo tra gli alunni;</w:t>
      </w:r>
    </w:p>
    <w:p w14:paraId="7C60F7C6" w14:textId="77777777" w:rsidR="00F85301" w:rsidRPr="001D647F" w:rsidRDefault="00F85301" w:rsidP="00F85301">
      <w:pPr>
        <w:pStyle w:val="Paragrafoelenco"/>
        <w:numPr>
          <w:ilvl w:val="1"/>
          <w:numId w:val="13"/>
        </w:numPr>
        <w:suppressAutoHyphens w:val="0"/>
        <w:spacing w:after="0" w:line="240" w:lineRule="auto"/>
        <w:jc w:val="both"/>
      </w:pPr>
      <w:r w:rsidRPr="001D647F">
        <w:t>la costruzione di percorsi di studio partecipati;</w:t>
      </w:r>
    </w:p>
    <w:p w14:paraId="2F0E5B98" w14:textId="77777777" w:rsidR="00F85301" w:rsidRPr="001D647F" w:rsidRDefault="00F85301" w:rsidP="00F85301">
      <w:pPr>
        <w:pStyle w:val="Paragrafoelenco"/>
        <w:numPr>
          <w:ilvl w:val="1"/>
          <w:numId w:val="13"/>
        </w:numPr>
        <w:suppressAutoHyphens w:val="0"/>
        <w:spacing w:after="0" w:line="240" w:lineRule="auto"/>
        <w:jc w:val="both"/>
      </w:pPr>
      <w:r w:rsidRPr="001D647F">
        <w:t>la contestualizzazione dell’apprendimento e lo studio attraverso la scoperta e la ricerca;</w:t>
      </w:r>
    </w:p>
    <w:p w14:paraId="54DCA903" w14:textId="77777777" w:rsidR="00F85301" w:rsidRPr="001D647F" w:rsidRDefault="00F85301" w:rsidP="00F85301">
      <w:pPr>
        <w:pStyle w:val="Paragrafoelenco"/>
        <w:numPr>
          <w:ilvl w:val="1"/>
          <w:numId w:val="13"/>
        </w:numPr>
        <w:suppressAutoHyphens w:val="0"/>
        <w:spacing w:after="0" w:line="240" w:lineRule="auto"/>
        <w:jc w:val="both"/>
      </w:pPr>
      <w:r w:rsidRPr="001D647F">
        <w:t>l’attivazione di una didattica metacognitiva;</w:t>
      </w:r>
    </w:p>
    <w:p w14:paraId="304CCD47" w14:textId="77777777" w:rsidR="00F85301" w:rsidRPr="001D647F" w:rsidRDefault="00F85301" w:rsidP="00F85301">
      <w:pPr>
        <w:pStyle w:val="Paragrafoelenco"/>
        <w:numPr>
          <w:ilvl w:val="1"/>
          <w:numId w:val="13"/>
        </w:numPr>
        <w:suppressAutoHyphens w:val="0"/>
        <w:spacing w:after="0" w:line="240" w:lineRule="auto"/>
        <w:jc w:val="both"/>
      </w:pPr>
      <w:r w:rsidRPr="001D647F">
        <w:t>la predisposizione di percorsi di recupero o di potenziamento</w:t>
      </w:r>
      <w:r>
        <w:t>;</w:t>
      </w:r>
    </w:p>
    <w:p w14:paraId="0D6BF9EF" w14:textId="77777777" w:rsidR="00F85301" w:rsidRPr="001D647F" w:rsidRDefault="00F85301" w:rsidP="00F85301">
      <w:pPr>
        <w:pStyle w:val="Paragrafoelenco"/>
        <w:numPr>
          <w:ilvl w:val="1"/>
          <w:numId w:val="13"/>
        </w:numPr>
        <w:suppressAutoHyphens w:val="0"/>
        <w:spacing w:after="0" w:line="240" w:lineRule="auto"/>
        <w:jc w:val="both"/>
      </w:pPr>
      <w:r w:rsidRPr="001D647F">
        <w:t>la variazione delle strategie in itinere;</w:t>
      </w:r>
    </w:p>
    <w:p w14:paraId="025FF0D6" w14:textId="77777777" w:rsidR="00F85301" w:rsidRPr="001D647F" w:rsidRDefault="00F85301" w:rsidP="00F85301">
      <w:pPr>
        <w:pStyle w:val="Paragrafoelenco"/>
        <w:numPr>
          <w:ilvl w:val="1"/>
          <w:numId w:val="13"/>
        </w:numPr>
        <w:suppressAutoHyphens w:val="0"/>
        <w:spacing w:after="0" w:line="240" w:lineRule="auto"/>
        <w:jc w:val="both"/>
      </w:pPr>
      <w:r w:rsidRPr="001D647F">
        <w:t>la predisposizione di attività trasversali alle diverse discipline;</w:t>
      </w:r>
    </w:p>
    <w:p w14:paraId="35A6FF42" w14:textId="77777777" w:rsidR="00F85301" w:rsidRDefault="00F85301" w:rsidP="00F85301">
      <w:pPr>
        <w:pStyle w:val="Paragrafoelenco"/>
        <w:numPr>
          <w:ilvl w:val="1"/>
          <w:numId w:val="13"/>
        </w:numPr>
        <w:suppressAutoHyphens w:val="0"/>
        <w:spacing w:after="0" w:line="240" w:lineRule="auto"/>
        <w:jc w:val="both"/>
      </w:pPr>
      <w:r w:rsidRPr="001D647F">
        <w:t xml:space="preserve">l’attivazione di reti relazionali </w:t>
      </w:r>
      <w:r>
        <w:t xml:space="preserve">sinergiche </w:t>
      </w:r>
      <w:r w:rsidRPr="001D647F">
        <w:t>con colleghi, famiglie, territorio ed esperti</w:t>
      </w:r>
      <w:r>
        <w:t>.</w:t>
      </w:r>
    </w:p>
    <w:bookmarkEnd w:id="5"/>
    <w:p w14:paraId="1C4115EB" w14:textId="77777777" w:rsidR="00150E82" w:rsidRDefault="00150E82" w:rsidP="00150E82">
      <w:pPr>
        <w:shd w:val="clear" w:color="auto" w:fill="FFFFFF" w:themeFill="background1"/>
        <w:spacing w:after="0"/>
        <w:rPr>
          <w:rStyle w:val="Riferimentointenso"/>
        </w:rPr>
      </w:pPr>
    </w:p>
    <w:p w14:paraId="07F29F68" w14:textId="77777777" w:rsidR="00150E82" w:rsidRDefault="00150E82" w:rsidP="00150E82">
      <w:pPr>
        <w:shd w:val="clear" w:color="auto" w:fill="FFFFFF" w:themeFill="background1"/>
        <w:spacing w:after="0"/>
        <w:rPr>
          <w:rStyle w:val="Riferimentointenso"/>
        </w:rPr>
      </w:pPr>
    </w:p>
    <w:p w14:paraId="01DA13C1" w14:textId="77777777" w:rsidR="00150E82" w:rsidRDefault="00150E82" w:rsidP="00150E82">
      <w:pPr>
        <w:shd w:val="clear" w:color="auto" w:fill="FFFFFF" w:themeFill="background1"/>
        <w:spacing w:after="0"/>
        <w:rPr>
          <w:rStyle w:val="Riferimentointenso"/>
        </w:rPr>
      </w:pPr>
    </w:p>
    <w:p w14:paraId="263484B8" w14:textId="77777777" w:rsidR="00150E82" w:rsidRDefault="00150E82" w:rsidP="00150E82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150E82" w14:paraId="606CB2FB" w14:textId="77777777" w:rsidTr="00A52925">
        <w:tc>
          <w:tcPr>
            <w:tcW w:w="9778" w:type="dxa"/>
            <w:shd w:val="clear" w:color="auto" w:fill="FFFFFF" w:themeFill="background1"/>
          </w:tcPr>
          <w:p w14:paraId="65329435" w14:textId="77777777" w:rsidR="00150E82" w:rsidRPr="0049644B" w:rsidRDefault="00150E82" w:rsidP="00A52925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  <w:rFonts w:asciiTheme="majorHAnsi" w:hAnsiTheme="majorHAnsi"/>
              </w:rPr>
            </w:pPr>
            <w:bookmarkStart w:id="6" w:name="_Hlk478659463"/>
            <w:r>
              <w:rPr>
                <w:rStyle w:val="Riferimentointenso"/>
                <w:rFonts w:asciiTheme="majorHAnsi" w:hAnsiTheme="majorHAnsi"/>
              </w:rPr>
              <w:t xml:space="preserve">Indicazioni generali attività </w:t>
            </w:r>
            <w:r w:rsidRPr="0049644B">
              <w:rPr>
                <w:rStyle w:val="Riferimentointenso"/>
                <w:rFonts w:asciiTheme="majorHAnsi" w:hAnsiTheme="majorHAnsi"/>
              </w:rPr>
              <w:t xml:space="preserve">didattica </w:t>
            </w:r>
          </w:p>
        </w:tc>
      </w:tr>
      <w:bookmarkEnd w:id="6"/>
    </w:tbl>
    <w:p w14:paraId="451B3F72" w14:textId="77777777" w:rsidR="00150E82" w:rsidRDefault="00150E82" w:rsidP="00150E82">
      <w:pPr>
        <w:pStyle w:val="Titolo2"/>
        <w:spacing w:before="0" w:after="120"/>
        <w:rPr>
          <w:rFonts w:asciiTheme="minorHAnsi" w:hAnsiTheme="minorHAnsi" w:cstheme="minorHAnsi"/>
          <w:color w:val="auto"/>
        </w:rPr>
      </w:pPr>
    </w:p>
    <w:p w14:paraId="415DC058" w14:textId="77777777" w:rsidR="00150E82" w:rsidRPr="00554359" w:rsidRDefault="00150E82" w:rsidP="00150E82">
      <w:pPr>
        <w:shd w:val="clear" w:color="auto" w:fill="FFFFFF" w:themeFill="background1"/>
        <w:spacing w:after="0" w:line="240" w:lineRule="auto"/>
        <w:rPr>
          <w:rStyle w:val="Riferimentointenso"/>
          <w:rFonts w:asciiTheme="minorHAnsi" w:hAnsiTheme="minorHAnsi" w:cstheme="minorHAnsi"/>
        </w:rPr>
      </w:pPr>
      <w:r w:rsidRPr="00554359">
        <w:rPr>
          <w:rStyle w:val="Riferimentointenso"/>
          <w:rFonts w:asciiTheme="minorHAnsi" w:hAnsiTheme="minorHAnsi" w:cstheme="minorHAnsi"/>
        </w:rPr>
        <w:t>5.1 METODOLOGIE E STRATEGIE DIDATTICHE</w:t>
      </w:r>
    </w:p>
    <w:p w14:paraId="7B43E844" w14:textId="77777777" w:rsidR="00150E82" w:rsidRDefault="00150E82" w:rsidP="00150E82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pPr w:leftFromText="142" w:rightFromText="142" w:vertAnchor="text" w:horzAnchor="margin" w:tblpY="347"/>
        <w:tblOverlap w:val="never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797"/>
        <w:gridCol w:w="797"/>
        <w:gridCol w:w="797"/>
        <w:gridCol w:w="798"/>
        <w:gridCol w:w="797"/>
        <w:gridCol w:w="797"/>
        <w:gridCol w:w="797"/>
        <w:gridCol w:w="798"/>
      </w:tblGrid>
      <w:tr w:rsidR="00F85301" w:rsidRPr="00554359" w14:paraId="7435406C" w14:textId="77777777" w:rsidTr="003A6D2B">
        <w:trPr>
          <w:trHeight w:val="1256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43AF93" w14:textId="77777777" w:rsidR="00F85301" w:rsidRPr="00554359" w:rsidRDefault="00F85301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B34B08" w14:textId="77777777" w:rsidR="00F85301" w:rsidRPr="00554359" w:rsidRDefault="00F85301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Lezione frontale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524753" w14:textId="77777777" w:rsidR="00F85301" w:rsidRPr="00554359" w:rsidRDefault="00F85301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Lavoro di gruppo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8717AF" w14:textId="77777777" w:rsidR="00F85301" w:rsidRPr="00554359" w:rsidRDefault="00F85301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Lezione pratica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A4A14B" w14:textId="77777777" w:rsidR="00F85301" w:rsidRPr="00554359" w:rsidRDefault="00F85301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Metodo induttivo deduttivo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CC7285" w14:textId="77777777" w:rsidR="00F85301" w:rsidRPr="00554359" w:rsidRDefault="00F85301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Laboratorio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521B9B" w14:textId="77777777" w:rsidR="00F85301" w:rsidRPr="00554359" w:rsidRDefault="00F85301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Discussione guidata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FF9C120" w14:textId="77777777" w:rsidR="00F85301" w:rsidRPr="00BC7C88" w:rsidRDefault="00F85301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C7C8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Classe virtuale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B72F532" w14:textId="77777777" w:rsidR="00F85301" w:rsidRPr="00BC7C88" w:rsidRDefault="00F85301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C7C8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ALTRO</w:t>
            </w:r>
          </w:p>
        </w:tc>
      </w:tr>
      <w:tr w:rsidR="00F85301" w:rsidRPr="00554359" w14:paraId="78EEC3BB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7774" w14:textId="77777777" w:rsidR="00F85301" w:rsidRPr="00554359" w:rsidRDefault="00F85301" w:rsidP="003A6D2B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7FAD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BDDA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4245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FE1A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E54A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2A6A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F8E0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9773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85301" w:rsidRPr="00554359" w14:paraId="3F2145AF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DC89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5A7F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952C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AD6D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EC69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72BB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29B4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B9F5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9E21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85301" w:rsidRPr="00554359" w14:paraId="207FF927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216A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CD5A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DA9F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F94D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DC69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6F08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32F0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0165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623A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85301" w:rsidRPr="00554359" w14:paraId="54F4BC24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1BD7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FCAA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05BC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E06E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9B5A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98CD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B76F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D152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393D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85301" w:rsidRPr="00554359" w14:paraId="4DEEF45E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88E5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8E89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F356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14B6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8E97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1616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4507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DAE9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ED6A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85301" w:rsidRPr="00554359" w14:paraId="4B206E40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9389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E35C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0C2D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E653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DF09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30C9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8B07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56B3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CBA0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85301" w:rsidRPr="00554359" w14:paraId="63E28A01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5EC6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9D62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8F12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708A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5784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46B0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7858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C0D5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5E68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85301" w:rsidRPr="00554359" w14:paraId="701EA878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3A7C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4CAA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D048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0851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D1B5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F520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CDE1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F0F3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8DAB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85301" w:rsidRPr="00554359" w14:paraId="59D2326A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EB25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C57C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CDC2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6FA8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5440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FB62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BA29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B5BF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E28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85301" w:rsidRPr="00554359" w14:paraId="256F59F3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FD33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6E8F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467B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B10D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2DCB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9810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9D6A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D23C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22C2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85301" w:rsidRPr="00554359" w14:paraId="1CAB1CAC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8137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EED3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F84F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B881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037B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5EA0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EAE8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8466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06CA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85301" w:rsidRPr="00554359" w14:paraId="63217328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A92E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3A7A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4266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01FF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5D4A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CEEE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3B47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32F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0D9A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85301" w:rsidRPr="00554359" w14:paraId="2BECB0DD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B7CD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E707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A9D3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B28E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E68C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7774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7AE0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C621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96A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85301" w:rsidRPr="00554359" w14:paraId="580075DC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E175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10CE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9DBA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E22E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D0FC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17F4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E59F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F9DF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DC9F" w14:textId="77777777" w:rsidR="00F85301" w:rsidRPr="00554359" w:rsidRDefault="00F85301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14:paraId="21F9CD3F" w14:textId="77777777" w:rsidR="00F85301" w:rsidRDefault="00F85301" w:rsidP="00150E82">
      <w:pPr>
        <w:shd w:val="clear" w:color="auto" w:fill="FFFFFF" w:themeFill="background1"/>
        <w:spacing w:after="0"/>
        <w:rPr>
          <w:rStyle w:val="Riferimentointenso"/>
        </w:rPr>
      </w:pPr>
    </w:p>
    <w:p w14:paraId="65A5D5FD" w14:textId="137C8EE9" w:rsidR="00150E82" w:rsidRDefault="00150E82" w:rsidP="00150E82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lastRenderedPageBreak/>
        <w:t xml:space="preserve">5.2 </w:t>
      </w:r>
      <w:r w:rsidRPr="003C1FC8">
        <w:rPr>
          <w:rStyle w:val="Riferimentointenso"/>
        </w:rPr>
        <w:t>CLIL: ATTIVITA’ E MODALITA’ INSEGNAMENTO</w:t>
      </w:r>
    </w:p>
    <w:p w14:paraId="260F4785" w14:textId="77777777" w:rsidR="00150E82" w:rsidRPr="00BB01EF" w:rsidRDefault="00150E82" w:rsidP="00150E82">
      <w:pPr>
        <w:shd w:val="clear" w:color="auto" w:fill="FFFFFF" w:themeFill="background1"/>
        <w:spacing w:after="0"/>
        <w:rPr>
          <w:rStyle w:val="Riferimentointenso"/>
        </w:rPr>
      </w:pPr>
    </w:p>
    <w:p w14:paraId="70BA14E4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2DC0516F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4600EAA9" w14:textId="77777777" w:rsidR="00150E82" w:rsidRDefault="00150E82" w:rsidP="00150E82">
      <w:pPr>
        <w:pStyle w:val="Standard"/>
        <w:spacing w:after="0" w:line="240" w:lineRule="auto"/>
        <w:rPr>
          <w:rStyle w:val="Riferimentointenso"/>
          <w:rFonts w:cs="Times New Roman"/>
          <w:kern w:val="0"/>
        </w:rPr>
      </w:pPr>
    </w:p>
    <w:p w14:paraId="41B03C63" w14:textId="77777777" w:rsidR="00F85301" w:rsidRDefault="00F85301" w:rsidP="00150E82">
      <w:pPr>
        <w:pStyle w:val="Standard"/>
        <w:spacing w:after="0" w:line="240" w:lineRule="auto"/>
        <w:rPr>
          <w:rStyle w:val="Riferimentointenso"/>
          <w:rFonts w:cs="Times New Roman"/>
          <w:kern w:val="0"/>
        </w:rPr>
      </w:pPr>
    </w:p>
    <w:p w14:paraId="016F9B93" w14:textId="77777777" w:rsidR="00F85301" w:rsidRDefault="00F85301" w:rsidP="00150E82">
      <w:pPr>
        <w:pStyle w:val="Standard"/>
        <w:spacing w:after="0" w:line="240" w:lineRule="auto"/>
        <w:rPr>
          <w:rStyle w:val="Riferimentointenso"/>
          <w:rFonts w:cs="Times New Roman"/>
          <w:kern w:val="0"/>
        </w:rPr>
      </w:pPr>
    </w:p>
    <w:p w14:paraId="3ACA5FF3" w14:textId="59C90A85" w:rsidR="00150E82" w:rsidRDefault="00150E82" w:rsidP="00150E8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10A58116" w14:textId="3855EAA1" w:rsidR="007C692D" w:rsidRDefault="007C692D" w:rsidP="00150E8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531700D2" w14:textId="34876C6E" w:rsidR="007C692D" w:rsidRDefault="007C692D" w:rsidP="00150E8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4A578044" w14:textId="19E09569" w:rsidR="007C692D" w:rsidRDefault="007C692D" w:rsidP="00150E8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57D0956A" w14:textId="37698BC2" w:rsidR="007C692D" w:rsidRDefault="007C692D" w:rsidP="00150E8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4B2F9AA0" w14:textId="77777777" w:rsidR="00F85301" w:rsidRDefault="00F85301" w:rsidP="00150E8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66952E72" w14:textId="77777777" w:rsidR="007C692D" w:rsidRDefault="007C692D" w:rsidP="00150E8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00CFB4FD" w14:textId="340C5FEE" w:rsidR="00150E82" w:rsidRDefault="00150E82" w:rsidP="00150E82">
      <w:pPr>
        <w:shd w:val="clear" w:color="auto" w:fill="FFFFFF" w:themeFill="background1"/>
        <w:spacing w:after="0"/>
        <w:jc w:val="both"/>
        <w:rPr>
          <w:rStyle w:val="Riferimentointenso"/>
        </w:rPr>
      </w:pPr>
      <w:r>
        <w:rPr>
          <w:rStyle w:val="Riferimentointenso"/>
        </w:rPr>
        <w:t>5.</w:t>
      </w:r>
      <w:r w:rsidR="007C692D">
        <w:rPr>
          <w:rStyle w:val="Riferimentointenso"/>
        </w:rPr>
        <w:t>3</w:t>
      </w:r>
      <w:r>
        <w:rPr>
          <w:rStyle w:val="Riferimentointenso"/>
        </w:rPr>
        <w:t xml:space="preserve"> </w:t>
      </w:r>
      <w:r w:rsidRPr="005C65D4">
        <w:rPr>
          <w:rStyle w:val="Riferimentointenso"/>
        </w:rPr>
        <w:t>PERCORSI PER LE COMPETENZE TRASVERSALI E L’ORIENTAMENTO</w:t>
      </w:r>
      <w:r>
        <w:rPr>
          <w:rStyle w:val="Riferimentointenso"/>
        </w:rPr>
        <w:t xml:space="preserve"> (EX ASL): ATTIVITA’ NEL TRIENNIO</w:t>
      </w:r>
    </w:p>
    <w:p w14:paraId="3B5EFADE" w14:textId="77777777" w:rsidR="00150E82" w:rsidRPr="005C65D4" w:rsidRDefault="00150E82" w:rsidP="00150E82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Style w:val="Grigliatabella"/>
        <w:tblpPr w:leftFromText="141" w:rightFromText="141" w:vertAnchor="text" w:tblpY="-31"/>
        <w:tblW w:w="0" w:type="auto"/>
        <w:tblLook w:val="04A0" w:firstRow="1" w:lastRow="0" w:firstColumn="1" w:lastColumn="0" w:noHBand="0" w:noVBand="1"/>
      </w:tblPr>
      <w:tblGrid>
        <w:gridCol w:w="1526"/>
        <w:gridCol w:w="2776"/>
        <w:gridCol w:w="2776"/>
        <w:gridCol w:w="2776"/>
      </w:tblGrid>
      <w:tr w:rsidR="00150E82" w:rsidRPr="00DF6F04" w14:paraId="0B7A23D3" w14:textId="77777777" w:rsidTr="00A52925">
        <w:trPr>
          <w:trHeight w:val="562"/>
        </w:trPr>
        <w:tc>
          <w:tcPr>
            <w:tcW w:w="1526" w:type="dxa"/>
            <w:vAlign w:val="center"/>
          </w:tcPr>
          <w:p w14:paraId="45CAEFE4" w14:textId="77777777" w:rsidR="00150E82" w:rsidRDefault="00150E8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  <w:vAlign w:val="center"/>
          </w:tcPr>
          <w:p w14:paraId="1561C995" w14:textId="77777777" w:rsidR="00150E82" w:rsidRPr="00DF6F04" w:rsidRDefault="00150E8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III CLASSE</w:t>
            </w:r>
          </w:p>
        </w:tc>
        <w:tc>
          <w:tcPr>
            <w:tcW w:w="2776" w:type="dxa"/>
            <w:vAlign w:val="center"/>
          </w:tcPr>
          <w:p w14:paraId="637F251B" w14:textId="77777777" w:rsidR="00150E82" w:rsidRPr="00DF6F04" w:rsidRDefault="00150E8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IV CLASSE</w:t>
            </w:r>
          </w:p>
        </w:tc>
        <w:tc>
          <w:tcPr>
            <w:tcW w:w="2776" w:type="dxa"/>
            <w:vAlign w:val="center"/>
          </w:tcPr>
          <w:p w14:paraId="1FBF5DB1" w14:textId="77777777" w:rsidR="00150E82" w:rsidRPr="00DF6F04" w:rsidRDefault="00150E8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V CLASSE</w:t>
            </w:r>
          </w:p>
        </w:tc>
      </w:tr>
      <w:tr w:rsidR="00150E82" w:rsidRPr="00DF6F04" w14:paraId="3F34280F" w14:textId="77777777" w:rsidTr="00A52925">
        <w:trPr>
          <w:trHeight w:val="1611"/>
        </w:trPr>
        <w:tc>
          <w:tcPr>
            <w:tcW w:w="1526" w:type="dxa"/>
            <w:vAlign w:val="center"/>
          </w:tcPr>
          <w:p w14:paraId="67BD04EE" w14:textId="77777777" w:rsidR="00150E82" w:rsidRDefault="00150E8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PROFILO</w:t>
            </w:r>
          </w:p>
        </w:tc>
        <w:tc>
          <w:tcPr>
            <w:tcW w:w="2776" w:type="dxa"/>
          </w:tcPr>
          <w:p w14:paraId="59730FE7" w14:textId="77777777" w:rsidR="00150E82" w:rsidRDefault="00150E8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2E35EAE9" w14:textId="77777777" w:rsidR="00150E82" w:rsidRDefault="00150E8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581A5E3" w14:textId="77777777" w:rsidR="00150E82" w:rsidRDefault="00150E8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9C5ECFA" w14:textId="77777777" w:rsidR="00150E82" w:rsidRDefault="00150E8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92101CB" w14:textId="77777777" w:rsidR="00150E82" w:rsidRDefault="00150E8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24EB3D3" w14:textId="77777777" w:rsidR="00150E82" w:rsidRPr="00DF6F04" w:rsidRDefault="00150E8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14:paraId="2055487F" w14:textId="77777777" w:rsidR="00150E82" w:rsidRPr="00DF6F04" w:rsidRDefault="00150E8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14:paraId="02CAF560" w14:textId="77777777" w:rsidR="00150E82" w:rsidRPr="00DF6F04" w:rsidRDefault="00150E8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150E82" w14:paraId="079654D0" w14:textId="77777777" w:rsidTr="00A52925">
        <w:trPr>
          <w:trHeight w:val="1611"/>
        </w:trPr>
        <w:tc>
          <w:tcPr>
            <w:tcW w:w="1526" w:type="dxa"/>
            <w:vAlign w:val="center"/>
          </w:tcPr>
          <w:p w14:paraId="4EF1AC87" w14:textId="77777777" w:rsidR="00150E82" w:rsidRPr="005C65D4" w:rsidRDefault="00150E8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COMPETENZE</w:t>
            </w:r>
          </w:p>
        </w:tc>
        <w:tc>
          <w:tcPr>
            <w:tcW w:w="2776" w:type="dxa"/>
          </w:tcPr>
          <w:p w14:paraId="2874A929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E8A55E0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C0D2CE5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08021B5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E9A18C3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8B4BBEA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89A005B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70CA908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4BBD690E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C740D10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4B25E385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50E82" w14:paraId="5B9CBFC9" w14:textId="77777777" w:rsidTr="00A52925">
        <w:trPr>
          <w:trHeight w:val="2168"/>
        </w:trPr>
        <w:tc>
          <w:tcPr>
            <w:tcW w:w="1526" w:type="dxa"/>
            <w:vAlign w:val="center"/>
          </w:tcPr>
          <w:p w14:paraId="2D406DD4" w14:textId="77777777" w:rsidR="00150E82" w:rsidRPr="005C65D4" w:rsidRDefault="00150E82" w:rsidP="00A5292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RISPOSTE</w:t>
            </w:r>
          </w:p>
        </w:tc>
        <w:tc>
          <w:tcPr>
            <w:tcW w:w="2776" w:type="dxa"/>
          </w:tcPr>
          <w:p w14:paraId="1BC235AF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49241FC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9FA17FE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A775500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F049FDE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F75CA57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4E0120B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32110CE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768E7C62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5346BBBA" w14:textId="77777777" w:rsidR="00150E82" w:rsidRDefault="00150E82" w:rsidP="00A52925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13CB2828" w14:textId="77777777" w:rsidR="007C692D" w:rsidRDefault="007C692D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99909F4" w14:textId="77777777" w:rsidR="00E71497" w:rsidRDefault="00E71497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7766D78" w14:textId="1E1A1831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lastRenderedPageBreak/>
        <w:t>5.</w:t>
      </w:r>
      <w:r w:rsidR="00342AE5">
        <w:rPr>
          <w:rStyle w:val="Riferimentointenso"/>
        </w:rPr>
        <w:t>4</w:t>
      </w:r>
      <w:r>
        <w:rPr>
          <w:rStyle w:val="Riferimentointenso"/>
        </w:rPr>
        <w:t xml:space="preserve"> </w:t>
      </w:r>
      <w:r w:rsidRPr="006F0777">
        <w:rPr>
          <w:rStyle w:val="Riferimentointenso"/>
        </w:rPr>
        <w:t>AMBIENTI DI APPRENDIMENTO:</w:t>
      </w:r>
      <w:r>
        <w:rPr>
          <w:rStyle w:val="Riferimentointenso"/>
        </w:rPr>
        <w:t xml:space="preserve"> </w:t>
      </w:r>
      <w:r w:rsidRPr="006F0777">
        <w:rPr>
          <w:rStyle w:val="Riferimentointenso"/>
        </w:rPr>
        <w:t>STRUMENTI</w:t>
      </w:r>
      <w:r>
        <w:rPr>
          <w:rStyle w:val="Riferimentointenso"/>
        </w:rPr>
        <w:t xml:space="preserve"> </w:t>
      </w:r>
      <w:r w:rsidRPr="006F0777">
        <w:rPr>
          <w:rStyle w:val="Riferimentointenso"/>
        </w:rPr>
        <w:t>MEZZI – SPAZI – TEMPI DEL PERCORSO FORMATIVO</w:t>
      </w:r>
    </w:p>
    <w:p w14:paraId="05525A35" w14:textId="77777777" w:rsidR="00150E82" w:rsidRPr="006F0777" w:rsidRDefault="00150E82" w:rsidP="00150E82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pPr w:leftFromText="142" w:rightFromText="142" w:vertAnchor="text" w:horzAnchor="margin" w:tblpY="36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753"/>
        <w:gridCol w:w="754"/>
        <w:gridCol w:w="754"/>
        <w:gridCol w:w="754"/>
        <w:gridCol w:w="753"/>
        <w:gridCol w:w="754"/>
        <w:gridCol w:w="754"/>
        <w:gridCol w:w="754"/>
      </w:tblGrid>
      <w:tr w:rsidR="00150E82" w:rsidRPr="0099181C" w14:paraId="5D0613B4" w14:textId="77777777" w:rsidTr="00A52925">
        <w:trPr>
          <w:trHeight w:val="1515"/>
        </w:trPr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5B4CEA" w14:textId="77777777" w:rsidR="00150E82" w:rsidRPr="0099181C" w:rsidRDefault="00150E82" w:rsidP="00A52925">
            <w:pPr>
              <w:spacing w:after="0"/>
              <w:ind w:firstLineChars="100" w:firstLine="221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9181C">
              <w:rPr>
                <w:rFonts w:eastAsia="Times New Roman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A2868D" w14:textId="77777777" w:rsidR="00150E82" w:rsidRPr="00F3138F" w:rsidRDefault="00150E82" w:rsidP="00A5292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Libro di testo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108506" w14:textId="77777777" w:rsidR="00150E82" w:rsidRPr="00F3138F" w:rsidRDefault="00150E82" w:rsidP="00A5292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Dispense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CBFAB1" w14:textId="77777777" w:rsidR="00150E82" w:rsidRPr="00F3138F" w:rsidRDefault="00150E82" w:rsidP="00A5292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Audiovisivi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5D2507" w14:textId="77777777" w:rsidR="00150E82" w:rsidRPr="00F3138F" w:rsidRDefault="00150E82" w:rsidP="00A5292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informatici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625762" w14:textId="77777777" w:rsidR="00150E82" w:rsidRPr="00F3138F" w:rsidRDefault="00150E82" w:rsidP="00A5292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multimediali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BF1C47" w14:textId="77777777" w:rsidR="00150E82" w:rsidRPr="00F3138F" w:rsidRDefault="00150E82" w:rsidP="00A5292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Quotidiano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7AC82D1" w14:textId="77777777" w:rsidR="00150E82" w:rsidRPr="00BB01EF" w:rsidRDefault="00150E82" w:rsidP="00A5292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01EF">
              <w:rPr>
                <w:rFonts w:eastAsia="Times New Roman" w:cstheme="minorHAnsi"/>
                <w:b/>
                <w:bCs/>
                <w:color w:val="000000"/>
              </w:rPr>
              <w:t>Piattaforme informatiche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0238084" w14:textId="77777777" w:rsidR="00150E82" w:rsidRPr="00BB01EF" w:rsidRDefault="00150E82" w:rsidP="00A5292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01EF">
              <w:rPr>
                <w:rFonts w:eastAsia="Times New Roman" w:cstheme="minorHAnsi"/>
                <w:b/>
                <w:bCs/>
                <w:color w:val="000000"/>
              </w:rPr>
              <w:t>Altro</w:t>
            </w:r>
          </w:p>
        </w:tc>
      </w:tr>
      <w:tr w:rsidR="00150E82" w:rsidRPr="0099181C" w14:paraId="3A0D7AF2" w14:textId="77777777" w:rsidTr="00A52925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ED2BB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30D2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9671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0690E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B2F87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B2809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B9A84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38B1B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C336B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50E82" w:rsidRPr="0099181C" w14:paraId="00CC4228" w14:textId="77777777" w:rsidTr="00A52925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25F0C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50DA0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88ACB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15528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C96FB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8DE8C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E6B27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1817F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1C62C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50E82" w:rsidRPr="0099181C" w14:paraId="2945638E" w14:textId="77777777" w:rsidTr="00A52925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2A68A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BC3D7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4EDE4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7150C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F69AA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585C9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A407F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8FEC2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24246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50E82" w:rsidRPr="0099181C" w14:paraId="179C4B03" w14:textId="77777777" w:rsidTr="00A52925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8F641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C1A3F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79551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80145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585ED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FACC3" w14:textId="77777777" w:rsidR="00150E82" w:rsidRPr="0099181C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3A29B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2187B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21068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50E82" w:rsidRPr="000137C2" w14:paraId="12022923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74C6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AC318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B5087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D1898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558FC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38640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222C2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C60B0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63594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50E82" w:rsidRPr="000137C2" w14:paraId="496C99E9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0EA4B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9437E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298B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97B35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8858F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8889B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D6AFE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E4D19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05BBF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50E82" w:rsidRPr="000137C2" w14:paraId="650DA877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94C38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DF29D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12497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56721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2589F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E9A82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A69C1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80D1E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C2969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50E82" w:rsidRPr="000137C2" w14:paraId="7EFF93F2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4B8DE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4FC1B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88162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863D1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A3340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CEE6D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38CB7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9F609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0A1E4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50E82" w:rsidRPr="000137C2" w14:paraId="0C1DAEFA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BAF3D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889B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B8D27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3121E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AF9F8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4563E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D565F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77026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64264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50E82" w:rsidRPr="000137C2" w14:paraId="23DCB3E7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E6C95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88013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61A9D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7DE57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7943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DC806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F4900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04F08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4B691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50E82" w:rsidRPr="000137C2" w14:paraId="6D43D75A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E7131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9618F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06EFD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E90B0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1934B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C788B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92D3C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2E3E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FB306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50E82" w:rsidRPr="000137C2" w14:paraId="27AA6B68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9805E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8CE9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09CA9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6ED51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B01E3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4238D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BA02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093C7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203D9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50E82" w:rsidRPr="000137C2" w14:paraId="41FCD0A4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74AE0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041E6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CFC2F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352A5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646EE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BDAC6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4AE40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DC2A9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1BF82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50E82" w:rsidRPr="000137C2" w14:paraId="1EC0C34D" w14:textId="77777777" w:rsidTr="00A52925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D0B82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F2B3B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A4855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5ACCF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3696D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0477A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2D4BC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7F9BA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2EB6" w14:textId="77777777" w:rsidR="00150E82" w:rsidRPr="000137C2" w:rsidRDefault="00150E82" w:rsidP="00A5292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</w:tbl>
    <w:p w14:paraId="641129E0" w14:textId="77777777" w:rsidR="00150E82" w:rsidRPr="00DF6F04" w:rsidRDefault="00150E82" w:rsidP="00150E82">
      <w:pPr>
        <w:shd w:val="clear" w:color="auto" w:fill="FFFFFF" w:themeFill="background1"/>
        <w:tabs>
          <w:tab w:val="left" w:pos="20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1806C77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6CDCEE6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08713D8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910EC95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950E2EE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F1E6CEB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D4576DF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CEE1A75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150E82" w:rsidRPr="00DF6F04" w14:paraId="4060886F" w14:textId="77777777" w:rsidTr="00A5292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E55A" w14:textId="77777777" w:rsidR="00150E82" w:rsidRPr="00063B37" w:rsidRDefault="00150E82" w:rsidP="00A52925">
            <w:pPr>
              <w:pStyle w:val="Titolo1"/>
              <w:numPr>
                <w:ilvl w:val="0"/>
                <w:numId w:val="1"/>
              </w:numPr>
              <w:spacing w:before="0"/>
              <w:ind w:left="0" w:firstLine="851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lastRenderedPageBreak/>
              <w:t xml:space="preserve">Attività </w:t>
            </w:r>
            <w:r>
              <w:rPr>
                <w:rStyle w:val="Riferimentointenso"/>
              </w:rPr>
              <w:t>e progetti (</w:t>
            </w:r>
            <w:r w:rsidRPr="000F1C7F">
              <w:rPr>
                <w:rStyle w:val="Riferimentointenso"/>
              </w:rPr>
              <w:t>Principali elementi didattici e organizzativi – tempi – spazi – metodologie – partecipanti – obiettivi raggiunti</w:t>
            </w:r>
            <w:r>
              <w:rPr>
                <w:rStyle w:val="Riferimentointenso"/>
              </w:rPr>
              <w:t>)</w:t>
            </w:r>
          </w:p>
        </w:tc>
      </w:tr>
    </w:tbl>
    <w:p w14:paraId="525EE2E3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1D331321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6.1 ATTIVIT</w:t>
      </w:r>
      <w:r w:rsidRPr="000F1C7F">
        <w:rPr>
          <w:rStyle w:val="Riferimentointenso"/>
          <w:sz w:val="24"/>
        </w:rPr>
        <w:t>À</w:t>
      </w:r>
      <w:r>
        <w:rPr>
          <w:rStyle w:val="Riferimentointenso"/>
        </w:rPr>
        <w:t xml:space="preserve"> DI RECUPERO E POTENZIAMENTO</w:t>
      </w:r>
    </w:p>
    <w:p w14:paraId="4B71ABB5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2D52CF9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72B2DB7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E85967A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5EAADB9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7175F29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8F003DC" w14:textId="4AD0BB21" w:rsidR="00342AE5" w:rsidRDefault="00342AE5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4A7C145" w14:textId="72AE5D90" w:rsidR="00342AE5" w:rsidRDefault="00342AE5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1DDD751" w14:textId="77777777" w:rsidR="00342AE5" w:rsidRDefault="00342AE5" w:rsidP="00342AE5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6.2 </w:t>
      </w:r>
      <w:bookmarkStart w:id="7" w:name="_Hlk101628234"/>
      <w:r>
        <w:rPr>
          <w:rStyle w:val="Riferimentointenso"/>
        </w:rPr>
        <w:t>ATTIVIT</w:t>
      </w:r>
      <w:r w:rsidRPr="000F1C7F">
        <w:rPr>
          <w:rStyle w:val="Riferimentointenso"/>
          <w:sz w:val="24"/>
        </w:rPr>
        <w:t>À</w:t>
      </w:r>
      <w:r>
        <w:rPr>
          <w:rStyle w:val="Riferimentointenso"/>
        </w:rPr>
        <w:t xml:space="preserve"> E PROGETTI ATTINENTI AI PERCORSI DI EDUCAZIONE CIVICA</w:t>
      </w:r>
      <w:bookmarkEnd w:id="7"/>
    </w:p>
    <w:p w14:paraId="069A0BD5" w14:textId="6A1EC5D2" w:rsidR="00342AE5" w:rsidRPr="005A7BFA" w:rsidRDefault="00342AE5" w:rsidP="00342AE5">
      <w:pPr>
        <w:jc w:val="both"/>
      </w:pPr>
      <w:bookmarkStart w:id="8" w:name="_Hlk101628189"/>
      <w:r w:rsidRPr="005A7BFA">
        <w:t>Il Consiglio di Classe, ha proposto agli studenti la trattazione dei seguenti percorsi di Educazione Civica definiti nel curricolo d’istituto e declinati nei vari indirizzi di studio per valorizzarne gli aspetti peculiari.</w:t>
      </w:r>
    </w:p>
    <w:p w14:paraId="5EC48FD7" w14:textId="77777777" w:rsidR="00342AE5" w:rsidRPr="005A7BFA" w:rsidRDefault="00342AE5" w:rsidP="00342AE5">
      <w:pPr>
        <w:jc w:val="both"/>
      </w:pPr>
      <w:r w:rsidRPr="005A7BFA">
        <w:t>Essi possono essere così riassunti: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19"/>
      </w:tblGrid>
      <w:tr w:rsidR="00342AE5" w:rsidRPr="00EB7712" w14:paraId="3EAC5593" w14:textId="77777777" w:rsidTr="008258D8">
        <w:trPr>
          <w:cantSplit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6ACF" w14:textId="77777777" w:rsidR="00342AE5" w:rsidRPr="00EB7712" w:rsidRDefault="00342AE5" w:rsidP="008258D8">
            <w:pPr>
              <w:suppressAutoHyphens w:val="0"/>
              <w:spacing w:before="12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9" w:name="_Hlk101628302"/>
            <w:bookmarkEnd w:id="8"/>
            <w:r w:rsidRPr="00EB7712">
              <w:rPr>
                <w:b/>
                <w:bCs/>
                <w:sz w:val="24"/>
                <w:szCs w:val="24"/>
              </w:rPr>
              <w:t xml:space="preserve">PERCORSI DI </w:t>
            </w:r>
            <w:r>
              <w:rPr>
                <w:b/>
                <w:bCs/>
                <w:sz w:val="24"/>
                <w:szCs w:val="24"/>
              </w:rPr>
              <w:t>EDUCAZIONE CIVICA</w:t>
            </w:r>
          </w:p>
        </w:tc>
      </w:tr>
      <w:tr w:rsidR="00342AE5" w:rsidRPr="00EB7712" w14:paraId="4639D67B" w14:textId="77777777" w:rsidTr="008258D8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C217" w14:textId="77777777" w:rsidR="00342AE5" w:rsidRDefault="00342AE5" w:rsidP="008258D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7712">
              <w:rPr>
                <w:rFonts w:asciiTheme="minorHAnsi" w:hAnsiTheme="minorHAnsi" w:cstheme="minorHAnsi"/>
                <w:b/>
                <w:sz w:val="24"/>
                <w:szCs w:val="24"/>
              </w:rPr>
              <w:t>NUCLEI DI APPRENDIMENTO FONDAMENTALI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14:paraId="7F31D673" w14:textId="77777777" w:rsidR="00342AE5" w:rsidRPr="00EB7712" w:rsidRDefault="00342AE5" w:rsidP="008258D8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01C6" w14:textId="77777777" w:rsidR="00342AE5" w:rsidRPr="00EB7712" w:rsidRDefault="00342AE5" w:rsidP="008258D8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342AE5" w:rsidRPr="0010509D" w14:paraId="41663511" w14:textId="77777777" w:rsidTr="008258D8">
        <w:trPr>
          <w:cantSplit/>
          <w:trHeight w:val="133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0673" w14:textId="77777777" w:rsidR="00342AE5" w:rsidRDefault="00342AE5" w:rsidP="00342AE5">
            <w:pPr>
              <w:pStyle w:val="Paragrafoelenco"/>
              <w:numPr>
                <w:ilvl w:val="0"/>
                <w:numId w:val="8"/>
              </w:numPr>
              <w:suppressAutoHyphens w:val="0"/>
              <w:spacing w:line="240" w:lineRule="auto"/>
              <w:ind w:left="431" w:hanging="426"/>
              <w:jc w:val="both"/>
            </w:pPr>
            <w:r w:rsidRPr="00EB526B">
              <w:t>COSTITUZIONE, diritto, legalità e solidarietà</w:t>
            </w:r>
          </w:p>
          <w:p w14:paraId="1A92347C" w14:textId="77777777" w:rsidR="00342AE5" w:rsidRDefault="00342AE5" w:rsidP="008258D8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75F43031" w14:textId="77777777" w:rsidR="00342AE5" w:rsidRDefault="00342AE5" w:rsidP="008258D8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33E9BC04" w14:textId="77777777" w:rsidR="00342AE5" w:rsidRPr="00EB7712" w:rsidRDefault="00342AE5" w:rsidP="008258D8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B4CE" w14:textId="77777777" w:rsidR="00342AE5" w:rsidRDefault="00342AE5" w:rsidP="008258D8"/>
          <w:p w14:paraId="02CB0407" w14:textId="77777777" w:rsidR="00342AE5" w:rsidRDefault="00342AE5" w:rsidP="008258D8"/>
        </w:tc>
      </w:tr>
      <w:tr w:rsidR="00342AE5" w:rsidRPr="0010509D" w14:paraId="49AFF52D" w14:textId="77777777" w:rsidTr="008258D8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B3AF" w14:textId="77777777" w:rsidR="00342AE5" w:rsidRPr="00EB7712" w:rsidRDefault="00342AE5" w:rsidP="00342AE5">
            <w:pPr>
              <w:pStyle w:val="Paragrafoelenco"/>
              <w:numPr>
                <w:ilvl w:val="0"/>
                <w:numId w:val="8"/>
              </w:numPr>
              <w:suppressAutoHyphens w:val="0"/>
              <w:spacing w:after="120" w:line="240" w:lineRule="auto"/>
              <w:ind w:left="431" w:hanging="425"/>
              <w:jc w:val="both"/>
            </w:pPr>
            <w:r w:rsidRPr="00EB526B">
              <w:rPr>
                <w:sz w:val="24"/>
                <w:szCs w:val="24"/>
              </w:rPr>
              <w:t>SVILUPPO SOSTENIBILE, educazione ambientale, conoscenza e tutela del patrimonio e del territorio</w:t>
            </w:r>
          </w:p>
          <w:p w14:paraId="140FF746" w14:textId="77777777" w:rsidR="00342AE5" w:rsidRDefault="00342AE5" w:rsidP="008258D8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438E02D5" w14:textId="77777777" w:rsidR="00342AE5" w:rsidRDefault="00342AE5" w:rsidP="008258D8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3A0F8D61" w14:textId="77777777" w:rsidR="00342AE5" w:rsidRPr="00EB526B" w:rsidRDefault="00342AE5" w:rsidP="008258D8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A094" w14:textId="77777777" w:rsidR="00342AE5" w:rsidRDefault="00342AE5" w:rsidP="008258D8"/>
        </w:tc>
      </w:tr>
      <w:tr w:rsidR="00342AE5" w:rsidRPr="0010509D" w14:paraId="68A3AECE" w14:textId="77777777" w:rsidTr="008258D8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AE04" w14:textId="77777777" w:rsidR="00342AE5" w:rsidRPr="00EB7712" w:rsidRDefault="00342AE5" w:rsidP="00342AE5">
            <w:pPr>
              <w:pStyle w:val="Paragrafoelenco"/>
              <w:numPr>
                <w:ilvl w:val="0"/>
                <w:numId w:val="8"/>
              </w:numPr>
              <w:suppressAutoHyphens w:val="0"/>
              <w:spacing w:line="240" w:lineRule="auto"/>
              <w:ind w:left="431" w:hanging="426"/>
              <w:jc w:val="both"/>
            </w:pPr>
            <w:r w:rsidRPr="00EB526B">
              <w:rPr>
                <w:sz w:val="24"/>
                <w:szCs w:val="24"/>
              </w:rPr>
              <w:t>CITTADINANZA DIGITALE</w:t>
            </w:r>
          </w:p>
          <w:p w14:paraId="6AE9CB28" w14:textId="77777777" w:rsidR="00342AE5" w:rsidRDefault="00342AE5" w:rsidP="008258D8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2623B98A" w14:textId="77777777" w:rsidR="00342AE5" w:rsidRDefault="00342AE5" w:rsidP="008258D8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4391AE49" w14:textId="77777777" w:rsidR="00342AE5" w:rsidRPr="00EB526B" w:rsidRDefault="00342AE5" w:rsidP="008258D8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077A" w14:textId="77777777" w:rsidR="00342AE5" w:rsidRDefault="00342AE5" w:rsidP="008258D8"/>
        </w:tc>
      </w:tr>
      <w:bookmarkEnd w:id="9"/>
    </w:tbl>
    <w:p w14:paraId="15313ADB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399EE23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lastRenderedPageBreak/>
        <w:t>6.4 ALTRE ATTIVIT</w:t>
      </w:r>
      <w:r w:rsidRPr="000F1C7F">
        <w:rPr>
          <w:rStyle w:val="Riferimentointenso"/>
          <w:sz w:val="24"/>
        </w:rPr>
        <w:t>À</w:t>
      </w:r>
      <w:r>
        <w:rPr>
          <w:rStyle w:val="Riferimentointenso"/>
        </w:rPr>
        <w:t xml:space="preserve"> DI ARRICCHIMENTO DELL’OFFERTA FORMATIVA</w:t>
      </w:r>
    </w:p>
    <w:p w14:paraId="28FE2AE2" w14:textId="77777777" w:rsidR="001B08DB" w:rsidRDefault="00150E82" w:rsidP="001B08DB">
      <w:pPr>
        <w:pStyle w:val="Standard"/>
        <w:tabs>
          <w:tab w:val="left" w:pos="204"/>
        </w:tabs>
        <w:jc w:val="both"/>
        <w:rPr>
          <w:color w:val="auto"/>
        </w:rPr>
      </w:pPr>
      <w:r w:rsidRPr="0010509D">
        <w:rPr>
          <w:color w:val="auto"/>
        </w:rPr>
        <w:t>La classe ha partecipato, per intero o con alcuni elementi, alle iniziativ</w:t>
      </w:r>
      <w:r>
        <w:rPr>
          <w:color w:val="auto"/>
        </w:rPr>
        <w:t>e culturali, sociali e sportive e</w:t>
      </w:r>
      <w:r w:rsidRPr="0010509D">
        <w:rPr>
          <w:color w:val="auto"/>
        </w:rPr>
        <w:t xml:space="preserve"> visite di istruzione proposte dall’Istituto e di seguito elencate</w:t>
      </w:r>
      <w:r>
        <w:rPr>
          <w:color w:val="auto"/>
        </w:rPr>
        <w:t xml:space="preserve">, </w:t>
      </w:r>
      <w:r w:rsidR="001B08DB">
        <w:rPr>
          <w:color w:val="auto"/>
        </w:rPr>
        <w:t>anche in modalità learning blended</w:t>
      </w:r>
    </w:p>
    <w:p w14:paraId="7351A9FA" w14:textId="39BFE736" w:rsidR="00150E82" w:rsidRDefault="00150E82" w:rsidP="00150E82">
      <w:pPr>
        <w:pStyle w:val="Standard"/>
        <w:tabs>
          <w:tab w:val="left" w:pos="204"/>
        </w:tabs>
        <w:jc w:val="both"/>
        <w:rPr>
          <w:color w:val="auto"/>
        </w:rPr>
      </w:pPr>
    </w:p>
    <w:p w14:paraId="1EF2C000" w14:textId="77777777" w:rsidR="00150E82" w:rsidRPr="0010509D" w:rsidRDefault="00150E82" w:rsidP="00150E82">
      <w:pPr>
        <w:pStyle w:val="Standard"/>
        <w:tabs>
          <w:tab w:val="left" w:pos="204"/>
        </w:tabs>
        <w:jc w:val="both"/>
        <w:rPr>
          <w:color w:val="auto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827"/>
        <w:gridCol w:w="2410"/>
        <w:gridCol w:w="1984"/>
      </w:tblGrid>
      <w:tr w:rsidR="00150E82" w:rsidRPr="0010509D" w14:paraId="6A8B75C5" w14:textId="77777777" w:rsidTr="00A52925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E85A" w14:textId="5C82D2B3" w:rsidR="00150E82" w:rsidRPr="0010509D" w:rsidRDefault="00150E82" w:rsidP="001B08DB">
            <w:pPr>
              <w:keepNext/>
              <w:snapToGrid w:val="0"/>
              <w:spacing w:line="240" w:lineRule="auto"/>
              <w:ind w:left="431"/>
              <w:jc w:val="both"/>
              <w:outlineLvl w:val="0"/>
            </w:pPr>
            <w:r w:rsidRPr="00066D58">
              <w:rPr>
                <w:b/>
                <w:bCs/>
              </w:rPr>
              <w:t>ATTIVITÀ DI AMPLIAMENTO DELL’OFFERTA FORMATIVA SVOLTE NELL’ANNO SCOLASTICO</w:t>
            </w:r>
          </w:p>
        </w:tc>
      </w:tr>
      <w:tr w:rsidR="00150E82" w:rsidRPr="0010509D" w14:paraId="3D4CA108" w14:textId="77777777" w:rsidTr="00A52925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205CC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  <w:r w:rsidRPr="0010509D">
              <w:t>TIPOLOGIA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526EC" w14:textId="77777777" w:rsidR="00150E82" w:rsidRPr="0010509D" w:rsidRDefault="00150E82" w:rsidP="00A52925">
            <w:pPr>
              <w:keepNext/>
              <w:snapToGrid w:val="0"/>
              <w:spacing w:line="360" w:lineRule="auto"/>
              <w:jc w:val="center"/>
              <w:outlineLvl w:val="0"/>
            </w:pPr>
            <w:r w:rsidRPr="0010509D">
              <w:t>OGGETTO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2EDFA" w14:textId="77777777" w:rsidR="00150E82" w:rsidRPr="0010509D" w:rsidRDefault="00150E82" w:rsidP="00A52925">
            <w:pPr>
              <w:keepNext/>
              <w:snapToGrid w:val="0"/>
              <w:spacing w:line="360" w:lineRule="auto"/>
              <w:jc w:val="center"/>
              <w:outlineLvl w:val="0"/>
            </w:pPr>
            <w:r w:rsidRPr="0010509D">
              <w:t>LUOGO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49D1" w14:textId="77777777" w:rsidR="00150E82" w:rsidRPr="0010509D" w:rsidRDefault="00150E82" w:rsidP="00A52925">
            <w:pPr>
              <w:keepNext/>
              <w:snapToGrid w:val="0"/>
              <w:spacing w:line="360" w:lineRule="auto"/>
              <w:ind w:left="432"/>
              <w:outlineLvl w:val="0"/>
            </w:pPr>
            <w:r w:rsidRPr="0010509D">
              <w:t>DURATA</w:t>
            </w:r>
          </w:p>
        </w:tc>
      </w:tr>
      <w:tr w:rsidR="00150E82" w:rsidRPr="0010509D" w14:paraId="06BDEAF4" w14:textId="77777777" w:rsidTr="00A52925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FCA7C09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  <w:p w14:paraId="56052DB9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  <w:r w:rsidRPr="0010509D">
              <w:t>Visite guidate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804DA" w14:textId="77777777" w:rsidR="00150E82" w:rsidRPr="0010509D" w:rsidRDefault="00150E8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ECF39" w14:textId="77777777" w:rsidR="00150E82" w:rsidRPr="0010509D" w:rsidRDefault="00150E8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A81A" w14:textId="77777777" w:rsidR="00150E82" w:rsidRPr="0010509D" w:rsidRDefault="00150E82" w:rsidP="00A52925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150E82" w:rsidRPr="0010509D" w14:paraId="1ACA4E6D" w14:textId="77777777" w:rsidTr="00A52925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3EEB4FB5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DAE04" w14:textId="77777777" w:rsidR="00150E82" w:rsidRPr="0010509D" w:rsidRDefault="00150E8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9B26E" w14:textId="77777777" w:rsidR="00150E82" w:rsidRPr="0010509D" w:rsidRDefault="00150E8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2424" w14:textId="77777777" w:rsidR="00150E82" w:rsidRPr="0010509D" w:rsidRDefault="00150E82" w:rsidP="00A52925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150E82" w:rsidRPr="0010509D" w14:paraId="4E519E2E" w14:textId="77777777" w:rsidTr="00A52925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5E2F5ACD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B54F2" w14:textId="77777777" w:rsidR="00150E82" w:rsidRPr="0010509D" w:rsidRDefault="00150E8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6A607" w14:textId="77777777" w:rsidR="00150E82" w:rsidRPr="0010509D" w:rsidRDefault="00150E8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136A" w14:textId="77777777" w:rsidR="00150E82" w:rsidRPr="0010509D" w:rsidRDefault="00150E82" w:rsidP="00A52925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150E82" w:rsidRPr="0010509D" w14:paraId="61B5D685" w14:textId="77777777" w:rsidTr="00A52925"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2E1EEF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57099" w14:textId="77777777" w:rsidR="00150E82" w:rsidRPr="0010509D" w:rsidRDefault="00150E8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D52C8" w14:textId="77777777" w:rsidR="00150E82" w:rsidRPr="0010509D" w:rsidRDefault="00150E8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9B27" w14:textId="77777777" w:rsidR="00150E82" w:rsidRPr="0010509D" w:rsidRDefault="00150E82" w:rsidP="00A52925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150E82" w:rsidRPr="0010509D" w14:paraId="52790BC6" w14:textId="77777777" w:rsidTr="00A52925"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14:paraId="17F3A4BB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  <w:r w:rsidRPr="0010509D">
              <w:t>Viaggio di istruzione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3496F" w14:textId="77777777" w:rsidR="00150E82" w:rsidRPr="0010509D" w:rsidRDefault="00150E8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52DAD" w14:textId="77777777" w:rsidR="00150E82" w:rsidRPr="0010509D" w:rsidRDefault="00150E82" w:rsidP="00A52925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ED2F" w14:textId="77777777" w:rsidR="00150E82" w:rsidRPr="0010509D" w:rsidRDefault="00150E82" w:rsidP="00A52925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150E82" w:rsidRPr="0010509D" w14:paraId="6653DFF3" w14:textId="77777777" w:rsidTr="00A52925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C593C2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  <w:p w14:paraId="1EC23160" w14:textId="77777777" w:rsidR="00150E82" w:rsidRPr="0010509D" w:rsidRDefault="00150E82" w:rsidP="00A52925">
            <w:pPr>
              <w:suppressAutoHyphens w:val="0"/>
              <w:spacing w:line="360" w:lineRule="auto"/>
            </w:pPr>
          </w:p>
          <w:p w14:paraId="1AECF6AF" w14:textId="77777777" w:rsidR="00150E82" w:rsidRPr="0010509D" w:rsidRDefault="00150E82" w:rsidP="00A52925">
            <w:pPr>
              <w:suppressAutoHyphens w:val="0"/>
              <w:spacing w:line="360" w:lineRule="auto"/>
            </w:pPr>
          </w:p>
          <w:p w14:paraId="0FC06401" w14:textId="77777777" w:rsidR="00150E82" w:rsidRPr="0010509D" w:rsidRDefault="00150E82" w:rsidP="00A52925">
            <w:pPr>
              <w:suppressAutoHyphens w:val="0"/>
              <w:spacing w:line="360" w:lineRule="auto"/>
            </w:pPr>
            <w:r w:rsidRPr="0010509D">
              <w:t xml:space="preserve">Progetti e </w:t>
            </w:r>
          </w:p>
          <w:p w14:paraId="62C93854" w14:textId="77777777" w:rsidR="00150E82" w:rsidRPr="0010509D" w:rsidRDefault="00150E82" w:rsidP="00A52925">
            <w:pPr>
              <w:suppressAutoHyphens w:val="0"/>
              <w:spacing w:line="360" w:lineRule="auto"/>
            </w:pPr>
            <w:r w:rsidRPr="0010509D">
              <w:t>Manifestazioni culturali</w:t>
            </w:r>
          </w:p>
          <w:p w14:paraId="5C82D0AC" w14:textId="77777777" w:rsidR="00150E82" w:rsidRPr="0010509D" w:rsidRDefault="00150E82" w:rsidP="00A52925">
            <w:pPr>
              <w:suppressAutoHyphens w:val="0"/>
              <w:spacing w:line="360" w:lineRule="auto"/>
            </w:pPr>
            <w:r w:rsidRPr="0010509D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C2E61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BF530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03E3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</w:tr>
      <w:tr w:rsidR="00150E82" w:rsidRPr="0010509D" w14:paraId="3069B9C0" w14:textId="77777777" w:rsidTr="00A52925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AC347DE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8DA46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AAC56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314A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</w:tr>
      <w:tr w:rsidR="00150E82" w:rsidRPr="0010509D" w14:paraId="46269B3C" w14:textId="77777777" w:rsidTr="00A52925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6307DABB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F2BEC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4DD78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0B2D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</w:tr>
      <w:tr w:rsidR="00150E82" w:rsidRPr="0010509D" w14:paraId="5E4F4963" w14:textId="77777777" w:rsidTr="00A52925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521E1720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A07A8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49A7C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7ACF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</w:tr>
      <w:tr w:rsidR="00150E82" w:rsidRPr="0010509D" w14:paraId="1D4EA3DC" w14:textId="77777777" w:rsidTr="00A52925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22BF5447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0DE31" w14:textId="77777777" w:rsidR="00150E82" w:rsidRPr="0010509D" w:rsidRDefault="00150E82" w:rsidP="00A52925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8D2B2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C8C8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</w:tr>
      <w:tr w:rsidR="00150E82" w:rsidRPr="0010509D" w14:paraId="21FB6FF5" w14:textId="77777777" w:rsidTr="00A52925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6CF0E47E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AB11A" w14:textId="77777777" w:rsidR="00150E82" w:rsidRPr="0010509D" w:rsidRDefault="00150E82" w:rsidP="00A52925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9320D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DD16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</w:tr>
      <w:tr w:rsidR="00150E82" w:rsidRPr="0010509D" w14:paraId="204CC7BE" w14:textId="77777777" w:rsidTr="00A52925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4602D11C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D0778" w14:textId="77777777" w:rsidR="00150E82" w:rsidRPr="0010509D" w:rsidRDefault="00150E82" w:rsidP="00A52925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480CD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1C34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</w:tr>
      <w:tr w:rsidR="00150E82" w:rsidRPr="0010509D" w14:paraId="17ED295B" w14:textId="77777777" w:rsidTr="00A52925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3C977720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1DBD2" w14:textId="77777777" w:rsidR="00150E82" w:rsidRPr="0010509D" w:rsidRDefault="00150E82" w:rsidP="00A52925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ACEEC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0016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</w:tr>
      <w:tr w:rsidR="00150E82" w:rsidRPr="0010509D" w14:paraId="446496F8" w14:textId="77777777" w:rsidTr="00A52925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847FA" w14:textId="77777777" w:rsidR="00150E82" w:rsidRPr="0010509D" w:rsidRDefault="00150E82" w:rsidP="00A52925">
            <w:pPr>
              <w:keepNext/>
              <w:numPr>
                <w:ilvl w:val="1"/>
                <w:numId w:val="6"/>
              </w:numPr>
              <w:tabs>
                <w:tab w:val="clear" w:pos="576"/>
                <w:tab w:val="num" w:pos="0"/>
              </w:tabs>
              <w:suppressAutoHyphens w:val="0"/>
              <w:snapToGrid w:val="0"/>
              <w:spacing w:after="0" w:line="360" w:lineRule="auto"/>
              <w:ind w:left="0" w:firstLine="0"/>
              <w:jc w:val="both"/>
              <w:outlineLvl w:val="1"/>
            </w:pPr>
            <w:r w:rsidRPr="0010509D">
              <w:t>Incontri con esperti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DF2F9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F1A4A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7D52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</w:tr>
      <w:tr w:rsidR="00150E82" w:rsidRPr="0010509D" w14:paraId="40BF093B" w14:textId="77777777" w:rsidTr="00A52925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07C50" w14:textId="77777777" w:rsidR="00150E82" w:rsidRPr="0010509D" w:rsidRDefault="00150E82" w:rsidP="00A52925">
            <w:pPr>
              <w:keepNext/>
              <w:numPr>
                <w:ilvl w:val="1"/>
                <w:numId w:val="6"/>
              </w:numPr>
              <w:suppressAutoHyphens w:val="0"/>
              <w:snapToGrid w:val="0"/>
              <w:spacing w:after="0" w:line="360" w:lineRule="auto"/>
              <w:outlineLvl w:val="1"/>
            </w:pPr>
          </w:p>
          <w:p w14:paraId="47ADE932" w14:textId="77777777" w:rsidR="00150E82" w:rsidRPr="0010509D" w:rsidRDefault="00150E82" w:rsidP="00A52925">
            <w:pPr>
              <w:keepNext/>
              <w:spacing w:line="360" w:lineRule="auto"/>
              <w:outlineLvl w:val="1"/>
            </w:pPr>
            <w:r w:rsidRPr="0010509D">
              <w:t>Orientamento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7FEB9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3FE0F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7339" w14:textId="77777777" w:rsidR="00150E82" w:rsidRPr="0010509D" w:rsidRDefault="00150E82" w:rsidP="00A52925">
            <w:pPr>
              <w:suppressAutoHyphens w:val="0"/>
              <w:snapToGrid w:val="0"/>
              <w:spacing w:line="360" w:lineRule="auto"/>
            </w:pPr>
          </w:p>
        </w:tc>
      </w:tr>
    </w:tbl>
    <w:p w14:paraId="7BD1E6C3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E8EBEE0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53D70EB" w14:textId="7631CC51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</w:t>
      </w:r>
      <w:r w:rsidR="00342AE5">
        <w:rPr>
          <w:rStyle w:val="Riferimentointenso"/>
        </w:rPr>
        <w:t>4</w:t>
      </w:r>
      <w:r>
        <w:rPr>
          <w:rStyle w:val="Riferimentointenso"/>
        </w:rPr>
        <w:t xml:space="preserve"> UNITA’ DI APPRENDIMENTO INTERDISCIPLINARI</w:t>
      </w:r>
    </w:p>
    <w:p w14:paraId="21219D2C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197647F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7F728DD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FE7801F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F2B1D4D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40FC626" w14:textId="16F42C9C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0601073" w14:textId="77777777" w:rsidR="00342AE5" w:rsidRDefault="00342AE5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C317BF7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16D9C9B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51DB31C" w14:textId="21D9F43F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</w:t>
      </w:r>
      <w:r w:rsidR="00342AE5">
        <w:rPr>
          <w:rStyle w:val="Riferimentointenso"/>
        </w:rPr>
        <w:t>5</w:t>
      </w:r>
      <w:r>
        <w:rPr>
          <w:rStyle w:val="Riferimentointenso"/>
        </w:rPr>
        <w:t xml:space="preserve"> INIZIATIVE ED ESPERIENZE EXTRACURRICULARI: PON</w:t>
      </w:r>
    </w:p>
    <w:p w14:paraId="4F6D19FB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78A7FBC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7532911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C5B1585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D554676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B7D1114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80521FB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7F55B72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AC20646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0776772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FC86D36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7128091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BDB0D3F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D980A2B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CCAFD1F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25D5E83" w14:textId="77777777" w:rsidR="00150E82" w:rsidRPr="000F1C7F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C37AF02" w14:textId="77777777" w:rsidR="00150E82" w:rsidRPr="00BB7B4A" w:rsidRDefault="00150E82" w:rsidP="00150E82">
      <w:pPr>
        <w:pStyle w:val="Titolo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142" w:firstLine="1298"/>
        <w:jc w:val="center"/>
        <w:rPr>
          <w:rStyle w:val="Riferimentointenso"/>
        </w:rPr>
      </w:pPr>
      <w:r>
        <w:rPr>
          <w:rStyle w:val="Riferimentointenso"/>
        </w:rPr>
        <w:lastRenderedPageBreak/>
        <w:t>Indicazioni su discipline</w:t>
      </w:r>
    </w:p>
    <w:p w14:paraId="3F41AD34" w14:textId="77777777" w:rsidR="00150E82" w:rsidRDefault="00150E82" w:rsidP="00150E82">
      <w:pPr>
        <w:shd w:val="clear" w:color="auto" w:fill="FFFFFF" w:themeFill="background1"/>
        <w:spacing w:after="0"/>
        <w:jc w:val="both"/>
        <w:rPr>
          <w:rFonts w:ascii="Georgia Ref" w:hAnsi="Georgia Ref" w:hint="eastAsia"/>
          <w:iCs/>
          <w:color w:val="FF0000"/>
          <w:sz w:val="24"/>
          <w:szCs w:val="24"/>
        </w:rPr>
      </w:pPr>
    </w:p>
    <w:p w14:paraId="559E76AF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bookmarkStart w:id="10" w:name="__RefHeading___Toc820_3744375894"/>
      <w:r>
        <w:rPr>
          <w:rStyle w:val="Riferimentointenso"/>
        </w:rPr>
        <w:t xml:space="preserve">7.1 </w:t>
      </w:r>
      <w:r w:rsidRPr="00C218E7">
        <w:rPr>
          <w:rStyle w:val="Riferimentointenso"/>
        </w:rPr>
        <w:t>SCHEDE IN</w:t>
      </w:r>
      <w:r>
        <w:rPr>
          <w:rStyle w:val="Riferimentointenso"/>
        </w:rPr>
        <w:t>FORMATIVE SU SINGOLE DISCIPLINE (COMPETENZE - CONTENUTI -</w:t>
      </w:r>
      <w:r w:rsidRPr="00C218E7">
        <w:rPr>
          <w:rStyle w:val="Riferimentointenso"/>
        </w:rPr>
        <w:t xml:space="preserve"> OBIETTIVI RAGGIUNTI)</w:t>
      </w:r>
      <w:bookmarkEnd w:id="10"/>
    </w:p>
    <w:tbl>
      <w:tblPr>
        <w:tblW w:w="95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6451"/>
      </w:tblGrid>
      <w:tr w:rsidR="00150E82" w:rsidRPr="004D6B5F" w14:paraId="5FF91DEB" w14:textId="77777777" w:rsidTr="00A52925">
        <w:trPr>
          <w:jc w:val="center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3C0CC3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 xml:space="preserve">COMPETENZE RAGGIUNTE alla fine dell’anno per la </w:t>
            </w:r>
            <w:r w:rsidRPr="00A87777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disciplina</w:t>
            </w: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6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9C271FB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39B5532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9201CAD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72FDB0FC" w14:textId="77777777" w:rsidR="00150E82" w:rsidRPr="004D6B5F" w:rsidRDefault="00150E82" w:rsidP="00150E82">
      <w:pPr>
        <w:pStyle w:val="Textbody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tbl>
      <w:tblPr>
        <w:tblW w:w="95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4"/>
        <w:gridCol w:w="6420"/>
      </w:tblGrid>
      <w:tr w:rsidR="00150E82" w:rsidRPr="004D6B5F" w14:paraId="4FD6D536" w14:textId="77777777" w:rsidTr="00A52925">
        <w:trPr>
          <w:jc w:val="center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BB3FA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CONOSCENZE o CONTENUTI TRATTATI:</w:t>
            </w:r>
          </w:p>
          <w:p w14:paraId="69B43E2E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(anche attraverso UDA o moduli)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2C26C0A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37B782BE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161F74F7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</w:tc>
      </w:tr>
      <w:tr w:rsidR="00150E82" w:rsidRPr="004D6B5F" w14:paraId="51975272" w14:textId="77777777" w:rsidTr="00A52925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FBE5C45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ABILITA’: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4E6B33C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6176DB7D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27CF2A52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150E82" w:rsidRPr="004D6B5F" w14:paraId="23525F02" w14:textId="77777777" w:rsidTr="00A52925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42C445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METODOLOGIE: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D705146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38EACBD6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229AAFAE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150E82" w:rsidRPr="004D6B5F" w14:paraId="02F3D538" w14:textId="77777777" w:rsidTr="00A52925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A139D6E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CRITERI DI VALUTAZIONE: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D8B464C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7314BA6E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7D411295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4472CB73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150E82" w:rsidRPr="004D6B5F" w14:paraId="3DA35B29" w14:textId="77777777" w:rsidTr="00A52925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F478209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554720E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23A86B50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0F29A8F1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4C42E6F6" w14:textId="77777777" w:rsidR="00150E82" w:rsidRPr="004D6B5F" w:rsidRDefault="00150E82" w:rsidP="00A52925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</w:tbl>
    <w:p w14:paraId="3EED0E09" w14:textId="77777777" w:rsidR="00150E82" w:rsidRDefault="00150E82" w:rsidP="00150E82">
      <w:pPr>
        <w:pStyle w:val="Textbody"/>
        <w:rPr>
          <w:rFonts w:ascii="Lucida Bright" w:hAnsi="Lucida Bright"/>
          <w:sz w:val="28"/>
          <w:szCs w:val="28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150E82" w:rsidRPr="001B49A4" w14:paraId="6575C90B" w14:textId="77777777" w:rsidTr="00A5292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3674" w14:textId="77777777" w:rsidR="00150E82" w:rsidRPr="00063B37" w:rsidRDefault="00150E82" w:rsidP="00A52925">
            <w:pPr>
              <w:pStyle w:val="Titolo1"/>
              <w:numPr>
                <w:ilvl w:val="0"/>
                <w:numId w:val="1"/>
              </w:numPr>
              <w:spacing w:before="0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lastRenderedPageBreak/>
              <w:t>Valutazion</w:t>
            </w:r>
            <w:r>
              <w:rPr>
                <w:rStyle w:val="Riferimentointenso"/>
              </w:rPr>
              <w:t>e degli apprendimenti</w:t>
            </w:r>
          </w:p>
        </w:tc>
      </w:tr>
    </w:tbl>
    <w:p w14:paraId="72AEA115" w14:textId="77777777" w:rsidR="00150E82" w:rsidRPr="00DF6F04" w:rsidRDefault="00150E82" w:rsidP="00150E82">
      <w:pPr>
        <w:shd w:val="clear" w:color="auto" w:fill="FFFFFF" w:themeFill="background1"/>
        <w:spacing w:after="0"/>
        <w:rPr>
          <w:rFonts w:asciiTheme="minorHAnsi" w:hAnsiTheme="minorHAnsi" w:cstheme="minorHAnsi"/>
        </w:rPr>
      </w:pPr>
    </w:p>
    <w:p w14:paraId="306686A9" w14:textId="77777777" w:rsidR="00150E82" w:rsidRDefault="00150E82" w:rsidP="00150E82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i/>
          <w:color w:val="FF0000"/>
        </w:rPr>
      </w:pPr>
    </w:p>
    <w:p w14:paraId="6848C7C0" w14:textId="77777777" w:rsidR="00150E82" w:rsidRPr="00DB60F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8.1 CRITERI DI VALUTAZIONE </w:t>
      </w:r>
    </w:p>
    <w:p w14:paraId="4B240018" w14:textId="77777777" w:rsidR="00150E82" w:rsidRDefault="00150E82" w:rsidP="00150E82">
      <w:pPr>
        <w:jc w:val="both"/>
        <w:rPr>
          <w:rFonts w:asciiTheme="minorHAnsi" w:hAnsiTheme="minorHAnsi" w:cstheme="minorHAnsi"/>
        </w:rPr>
      </w:pPr>
    </w:p>
    <w:p w14:paraId="3F246F69" w14:textId="77777777" w:rsidR="00150E82" w:rsidRDefault="00150E82" w:rsidP="00150E82">
      <w:pPr>
        <w:jc w:val="both"/>
        <w:rPr>
          <w:rFonts w:asciiTheme="minorHAnsi" w:hAnsiTheme="minorHAnsi" w:cstheme="minorHAnsi"/>
        </w:rPr>
      </w:pPr>
    </w:p>
    <w:p w14:paraId="73D2EF0D" w14:textId="77777777" w:rsidR="00150E82" w:rsidRDefault="00150E82" w:rsidP="00150E82">
      <w:pPr>
        <w:jc w:val="both"/>
        <w:rPr>
          <w:rFonts w:asciiTheme="minorHAnsi" w:hAnsiTheme="minorHAnsi" w:cstheme="minorHAnsi"/>
        </w:rPr>
      </w:pPr>
    </w:p>
    <w:p w14:paraId="7E29B2BD" w14:textId="77777777" w:rsidR="00150E82" w:rsidRDefault="00150E82" w:rsidP="00150E82">
      <w:pPr>
        <w:jc w:val="both"/>
        <w:rPr>
          <w:rFonts w:asciiTheme="minorHAnsi" w:hAnsiTheme="minorHAnsi" w:cstheme="minorHAnsi"/>
        </w:rPr>
      </w:pPr>
    </w:p>
    <w:p w14:paraId="20BB07F4" w14:textId="77777777" w:rsidR="00150E82" w:rsidRDefault="00150E82" w:rsidP="00150E82">
      <w:pPr>
        <w:jc w:val="both"/>
        <w:rPr>
          <w:rFonts w:asciiTheme="minorHAnsi" w:hAnsiTheme="minorHAnsi" w:cstheme="minorHAnsi"/>
        </w:rPr>
      </w:pPr>
    </w:p>
    <w:p w14:paraId="422CE8E4" w14:textId="77777777" w:rsidR="00150E82" w:rsidRDefault="00150E82" w:rsidP="00150E82">
      <w:pPr>
        <w:jc w:val="both"/>
        <w:rPr>
          <w:rFonts w:asciiTheme="minorHAnsi" w:hAnsiTheme="minorHAnsi" w:cstheme="minorHAnsi"/>
        </w:rPr>
      </w:pPr>
    </w:p>
    <w:p w14:paraId="4FEF5715" w14:textId="77777777" w:rsidR="00150E82" w:rsidRDefault="00150E82" w:rsidP="00150E82">
      <w:pPr>
        <w:jc w:val="both"/>
        <w:rPr>
          <w:rFonts w:asciiTheme="minorHAnsi" w:hAnsiTheme="minorHAnsi" w:cstheme="minorHAnsi"/>
        </w:rPr>
      </w:pPr>
    </w:p>
    <w:p w14:paraId="2BEC9BD1" w14:textId="77777777" w:rsidR="00150E82" w:rsidRDefault="00150E82" w:rsidP="00150E82">
      <w:pPr>
        <w:jc w:val="both"/>
        <w:rPr>
          <w:rFonts w:asciiTheme="minorHAnsi" w:hAnsiTheme="minorHAnsi" w:cstheme="minorHAnsi"/>
        </w:rPr>
      </w:pPr>
    </w:p>
    <w:p w14:paraId="2F227CF0" w14:textId="77777777" w:rsidR="00150E82" w:rsidRPr="00DB60F2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8.2 </w:t>
      </w:r>
      <w:r w:rsidRPr="00DB60F2">
        <w:rPr>
          <w:rStyle w:val="Riferimentointenso"/>
        </w:rPr>
        <w:t>CRITERI ATTRIBUZIONE CREDITI</w:t>
      </w:r>
    </w:p>
    <w:p w14:paraId="1ACA17E3" w14:textId="77777777" w:rsidR="009D11AE" w:rsidRDefault="009D11AE" w:rsidP="009D11AE">
      <w:pPr>
        <w:shd w:val="clear" w:color="auto" w:fill="FFFFFF"/>
        <w:suppressAutoHyphens w:val="0"/>
        <w:spacing w:after="120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  <w:bookmarkStart w:id="11" w:name="_Hlk101632390"/>
      <w:bookmarkStart w:id="12" w:name="_Hlk132707856"/>
      <w:r>
        <w:rPr>
          <w:rFonts w:asciiTheme="minorHAnsi" w:eastAsia="Times New Roman" w:hAnsiTheme="minorHAnsi" w:cstheme="minorHAnsi"/>
          <w:color w:val="000000"/>
        </w:rPr>
        <w:t>Il punteggio massimo conseguibile come credito scolastico per i tre anni di corso è 40 punti.</w:t>
      </w:r>
    </w:p>
    <w:bookmarkEnd w:id="11"/>
    <w:p w14:paraId="5603261F" w14:textId="77777777" w:rsidR="009D11AE" w:rsidRPr="008D73F7" w:rsidRDefault="009D11AE" w:rsidP="009D11A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Il credito scolastico è attribuito dal consiglio di classe in sede di scrutinio finale. Il consiglio procede all’attribuzione del credito maturato nel secondo biennio e nell’ultimo anno, attribuendo sino ad un massimo di 40 punti, così distribuiti:</w:t>
      </w:r>
    </w:p>
    <w:p w14:paraId="51DA581D" w14:textId="77777777" w:rsidR="009D11AE" w:rsidRPr="008D73F7" w:rsidRDefault="009D11AE" w:rsidP="009D11A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12 punti (al massimo) per il III anno;</w:t>
      </w:r>
    </w:p>
    <w:p w14:paraId="40733D1B" w14:textId="77777777" w:rsidR="009D11AE" w:rsidRPr="008D73F7" w:rsidRDefault="009D11AE" w:rsidP="009D11A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13 punti (al massimo) per il IV anno;</w:t>
      </w:r>
    </w:p>
    <w:p w14:paraId="1FFC1638" w14:textId="77777777" w:rsidR="009D11AE" w:rsidRDefault="009D11AE" w:rsidP="009D11A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15 punti (al massimo) per il V anno.</w:t>
      </w:r>
    </w:p>
    <w:p w14:paraId="24ED1AEB" w14:textId="77777777" w:rsidR="009D11AE" w:rsidRDefault="009D11AE" w:rsidP="009D11A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L’istituto, nell’ambito della propria autonomia decisionale, ha adottato criteri e modalità da seguire per la formalizzazione della deliberazione del credito ed ha stabilito che per l’attribuzione del punteggio più alto o più basso entro la banda di oscillazione determinata dalla media dei voti, si valutano:</w:t>
      </w:r>
    </w:p>
    <w:bookmarkEnd w:id="12"/>
    <w:p w14:paraId="5597CA6A" w14:textId="77777777" w:rsidR="00150E82" w:rsidRDefault="00150E82" w:rsidP="00150E8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1. particolare assiduità della frequenza scolastica; </w:t>
      </w:r>
    </w:p>
    <w:p w14:paraId="3B3D20BF" w14:textId="77777777" w:rsidR="00150E82" w:rsidRDefault="00150E82" w:rsidP="00150E8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2. partecipazione al dialogo educativo caratterizzato da particolare interesse e impegno tenendo anche conto del profitto che l’alunno/a ne ha tratto;</w:t>
      </w:r>
    </w:p>
    <w:p w14:paraId="331E09DE" w14:textId="7855B4BC" w:rsidR="00150E82" w:rsidRDefault="00150E82" w:rsidP="00150E8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3. positiva partecipazione ad attività integrative e complementari (</w:t>
      </w:r>
      <w:r w:rsidR="009D11AE">
        <w:rPr>
          <w:rFonts w:asciiTheme="minorHAnsi" w:hAnsiTheme="minorHAnsi" w:cstheme="minorHAnsi"/>
          <w:color w:val="474747"/>
          <w:shd w:val="clear" w:color="auto" w:fill="FFFFFF"/>
        </w:rPr>
        <w:t>PCTO</w:t>
      </w:r>
      <w:r>
        <w:rPr>
          <w:rFonts w:asciiTheme="minorHAnsi" w:hAnsiTheme="minorHAnsi" w:cstheme="minorHAnsi"/>
          <w:color w:val="474747"/>
          <w:shd w:val="clear" w:color="auto" w:fill="FFFFFF"/>
        </w:rPr>
        <w:t xml:space="preserve">, corsi extracurricolari e/o attività inerenti </w:t>
      </w:r>
      <w:r w:rsidR="00753427">
        <w:rPr>
          <w:rFonts w:asciiTheme="minorHAnsi" w:hAnsiTheme="minorHAnsi" w:cstheme="minorHAnsi"/>
          <w:color w:val="474747"/>
          <w:shd w:val="clear" w:color="auto" w:fill="FFFFFF"/>
        </w:rPr>
        <w:t>al</w:t>
      </w: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percorso scolastico o che contemplino una crescita e una valorizzazione della persona che il Consiglio di Classe intenda certificare) organizzate dalla scuola;</w:t>
      </w:r>
    </w:p>
    <w:p w14:paraId="226D5242" w14:textId="77777777" w:rsidR="00150E82" w:rsidRDefault="00150E82" w:rsidP="00150E8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4. rispetto del regolamento scolastico;</w:t>
      </w:r>
    </w:p>
    <w:p w14:paraId="56F961D3" w14:textId="77777777" w:rsidR="00150E82" w:rsidRDefault="00150E82" w:rsidP="00150E8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5. media dei voti con cifra decimale pari o superiore a cinque;</w:t>
      </w:r>
    </w:p>
    <w:p w14:paraId="382AD02B" w14:textId="77777777" w:rsidR="00150E82" w:rsidRDefault="00150E82" w:rsidP="00150E8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6. comportamento apprezzabile in ordine alle competenze trasversali di cittadinanza, compreso l'impegno nel sociale inteso come costruzione di competenze anche in ambiente non formale e informale; </w:t>
      </w:r>
    </w:p>
    <w:p w14:paraId="5D80C667" w14:textId="18965629" w:rsidR="00150E82" w:rsidRDefault="00150E82" w:rsidP="00150E8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lastRenderedPageBreak/>
        <w:t>7. atteggiamento rivolto all'apertura verso modelli di sviluppo sostenibile e tolleranza rispetto alle differenze di genere, di religione, di etnia e di modello culturale di riferimento.</w:t>
      </w:r>
    </w:p>
    <w:p w14:paraId="304853E2" w14:textId="7C4BC04E" w:rsidR="00150E82" w:rsidRDefault="00150E82" w:rsidP="00150E8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Allo studente sarà attribuito il credito secondo la seguente modalità:</w:t>
      </w:r>
    </w:p>
    <w:p w14:paraId="61C6BF3F" w14:textId="77777777" w:rsidR="00150E82" w:rsidRDefault="00150E82" w:rsidP="00150E8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uno o due indicatori: fascia bassa della banda corrispondente alla media scolastica;</w:t>
      </w:r>
    </w:p>
    <w:p w14:paraId="20A3ABEE" w14:textId="77777777" w:rsidR="00150E82" w:rsidRDefault="00150E82" w:rsidP="00150E8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tre o più indicatori: fascia alta banda corrispondente alla media scolastica.</w:t>
      </w:r>
    </w:p>
    <w:p w14:paraId="42078D59" w14:textId="77777777" w:rsidR="00150E82" w:rsidRDefault="00150E82" w:rsidP="00150E8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</w:p>
    <w:p w14:paraId="36C6588A" w14:textId="77777777" w:rsidR="00150E82" w:rsidRDefault="00150E82" w:rsidP="00150E8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</w:p>
    <w:p w14:paraId="723F6B5D" w14:textId="20BD2F9B" w:rsidR="00150E82" w:rsidRPr="00A75998" w:rsidRDefault="00150E82" w:rsidP="00150E82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8.3 </w:t>
      </w:r>
      <w:r w:rsidRPr="00A75998">
        <w:rPr>
          <w:rStyle w:val="Riferimentointenso"/>
        </w:rPr>
        <w:t>ALTRE ATTIVITÀ</w:t>
      </w:r>
      <w:r>
        <w:rPr>
          <w:rStyle w:val="Riferimentointenso"/>
        </w:rPr>
        <w:t xml:space="preserve"> SVOLTE</w:t>
      </w:r>
      <w:r w:rsidRPr="00A75998">
        <w:rPr>
          <w:rStyle w:val="Riferimentointenso"/>
        </w:rPr>
        <w:t xml:space="preserve"> IN PREPARAZIONE DELL’ESAME DI STATO</w:t>
      </w:r>
      <w:r>
        <w:rPr>
          <w:rStyle w:val="Riferimentointenso"/>
        </w:rPr>
        <w:t xml:space="preserve"> </w:t>
      </w:r>
      <w:r w:rsidRPr="00A75998">
        <w:rPr>
          <w:rStyle w:val="Riferimentointenso"/>
        </w:rPr>
        <w:t xml:space="preserve">(ES. SIMULAZIONI </w:t>
      </w:r>
      <w:r w:rsidR="009D11AE">
        <w:rPr>
          <w:rStyle w:val="Riferimentointenso"/>
        </w:rPr>
        <w:t>...</w:t>
      </w:r>
      <w:r w:rsidRPr="00A75998">
        <w:rPr>
          <w:rStyle w:val="Riferimentointenso"/>
        </w:rPr>
        <w:t>)</w:t>
      </w:r>
    </w:p>
    <w:p w14:paraId="6FCDA256" w14:textId="14D8073B" w:rsidR="00342AE5" w:rsidRDefault="00342AE5" w:rsidP="00342AE5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 w:rsidRPr="00BB01EF">
        <w:rPr>
          <w:rFonts w:asciiTheme="minorHAnsi" w:eastAsia="Times New Roman" w:hAnsiTheme="minorHAnsi" w:cstheme="minorHAnsi"/>
          <w:color w:val="000000"/>
        </w:rPr>
        <w:t xml:space="preserve">Per quanto concerne </w:t>
      </w:r>
      <w:r>
        <w:rPr>
          <w:rFonts w:asciiTheme="minorHAnsi" w:eastAsia="Times New Roman" w:hAnsiTheme="minorHAnsi" w:cstheme="minorHAnsi"/>
          <w:color w:val="000000"/>
        </w:rPr>
        <w:t>le prove d’esame</w:t>
      </w:r>
      <w:r w:rsidRPr="00BB01EF">
        <w:rPr>
          <w:rFonts w:asciiTheme="minorHAnsi" w:eastAsia="Times New Roman" w:hAnsiTheme="minorHAnsi" w:cstheme="minorHAnsi"/>
          <w:color w:val="000000"/>
        </w:rPr>
        <w:t>, il Consiglio di Classe ha svolto delle simulazioni specifiche e sono state illustrate agli studenti le modalità di svolgimento previste dalla nuova normativa.</w:t>
      </w:r>
    </w:p>
    <w:p w14:paraId="48A8FB93" w14:textId="77777777" w:rsidR="00150E82" w:rsidRDefault="00150E82" w:rsidP="00150E8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15C80767" w14:textId="77777777" w:rsidR="00150E82" w:rsidRDefault="00150E82" w:rsidP="00150E8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35D0BB75" w14:textId="77777777" w:rsidR="00150E82" w:rsidRDefault="00150E82" w:rsidP="00150E8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23B44475" w14:textId="77777777" w:rsidR="00150E82" w:rsidRDefault="00150E82" w:rsidP="00150E8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5B304E2" w14:textId="77777777" w:rsidR="00150E82" w:rsidRDefault="00150E82" w:rsidP="00150E8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4FCF3DC6" w14:textId="77777777" w:rsidR="00150E82" w:rsidRDefault="00150E82" w:rsidP="00150E8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C81AF71" w14:textId="77777777" w:rsidR="00150E82" w:rsidRDefault="00150E82" w:rsidP="00150E8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76346C12" w14:textId="77777777" w:rsidR="00150E82" w:rsidRDefault="00150E82" w:rsidP="00150E8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422EF91" w14:textId="77777777" w:rsidR="00150E82" w:rsidRDefault="00150E82" w:rsidP="00150E8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B4D5F6C" w14:textId="77777777" w:rsidR="00150E82" w:rsidRPr="00564EEE" w:rsidRDefault="00150E82" w:rsidP="00150E8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42529298" w14:textId="77777777" w:rsidR="00150E82" w:rsidRDefault="00150E82" w:rsidP="00150E82">
      <w:pPr>
        <w:suppressAutoHyphens w:val="0"/>
        <w:spacing w:after="0"/>
        <w:rPr>
          <w:rFonts w:asciiTheme="minorHAnsi" w:hAnsiTheme="minorHAnsi" w:cstheme="minorHAnsi"/>
        </w:rPr>
      </w:pPr>
    </w:p>
    <w:p w14:paraId="74CE9B52" w14:textId="77777777" w:rsidR="00150E82" w:rsidRDefault="00150E82" w:rsidP="00150E82">
      <w:pPr>
        <w:suppressAutoHyphens w:val="0"/>
        <w:spacing w:after="0"/>
        <w:rPr>
          <w:rFonts w:asciiTheme="minorHAnsi" w:hAnsiTheme="minorHAnsi" w:cstheme="minorHAnsi"/>
        </w:rPr>
      </w:pPr>
    </w:p>
    <w:p w14:paraId="35298B48" w14:textId="77777777" w:rsidR="00150E82" w:rsidRDefault="00150E82" w:rsidP="00150E82">
      <w:pPr>
        <w:suppressAutoHyphens w:val="0"/>
        <w:spacing w:after="0"/>
        <w:rPr>
          <w:rFonts w:asciiTheme="minorHAnsi" w:hAnsiTheme="minorHAnsi" w:cstheme="minorHAnsi"/>
        </w:rPr>
      </w:pPr>
    </w:p>
    <w:p w14:paraId="15D1119D" w14:textId="77777777" w:rsidR="00150E82" w:rsidRDefault="00150E82" w:rsidP="00150E82">
      <w:pPr>
        <w:suppressAutoHyphens w:val="0"/>
        <w:spacing w:after="0"/>
        <w:rPr>
          <w:rFonts w:asciiTheme="minorHAnsi" w:hAnsiTheme="minorHAnsi" w:cstheme="minorHAnsi"/>
        </w:rPr>
      </w:pPr>
    </w:p>
    <w:p w14:paraId="109D8051" w14:textId="77777777" w:rsidR="00150E82" w:rsidRDefault="00150E82" w:rsidP="00150E82">
      <w:pPr>
        <w:suppressAutoHyphens w:val="0"/>
        <w:spacing w:after="0"/>
        <w:rPr>
          <w:rFonts w:asciiTheme="minorHAnsi" w:hAnsiTheme="minorHAnsi" w:cstheme="minorHAnsi"/>
        </w:rPr>
      </w:pPr>
    </w:p>
    <w:p w14:paraId="05505375" w14:textId="77777777" w:rsidR="00150E82" w:rsidRDefault="00150E82" w:rsidP="00150E82">
      <w:r>
        <w:rPr>
          <w:b/>
          <w:bCs/>
        </w:rPr>
        <w:br w:type="page"/>
      </w:r>
    </w:p>
    <w:p w14:paraId="20536A42" w14:textId="77777777" w:rsidR="00150E82" w:rsidRDefault="00150E82" w:rsidP="00150E82">
      <w:pPr>
        <w:pStyle w:val="Titolo1"/>
        <w:spacing w:before="0"/>
        <w:ind w:hanging="142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  <w:lastRenderedPageBreak/>
        <w:t>IL CONSIGLIO DI CLASSE</w:t>
      </w:r>
    </w:p>
    <w:p w14:paraId="3B203B9F" w14:textId="77777777" w:rsidR="00150E82" w:rsidRDefault="00150E82" w:rsidP="00150E82">
      <w:pPr>
        <w:pStyle w:val="Titolo1"/>
        <w:spacing w:before="0"/>
        <w:ind w:hanging="426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50E82" w:rsidRPr="00931DE3" w14:paraId="7D81FA2F" w14:textId="77777777" w:rsidTr="00A52925">
        <w:tc>
          <w:tcPr>
            <w:tcW w:w="3259" w:type="dxa"/>
            <w:vAlign w:val="bottom"/>
          </w:tcPr>
          <w:p w14:paraId="5E9C0DD7" w14:textId="77777777" w:rsidR="00150E82" w:rsidRPr="00931DE3" w:rsidRDefault="00150E82" w:rsidP="00A52925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  <w:p w14:paraId="23CBCB19" w14:textId="77777777" w:rsidR="00150E82" w:rsidRPr="00931DE3" w:rsidRDefault="00150E82" w:rsidP="00A52925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DISCIPLINA</w:t>
            </w:r>
          </w:p>
          <w:p w14:paraId="5C3B3753" w14:textId="77777777" w:rsidR="00150E82" w:rsidRPr="00931DE3" w:rsidRDefault="00150E82" w:rsidP="00A52925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59" w:type="dxa"/>
            <w:vAlign w:val="center"/>
          </w:tcPr>
          <w:p w14:paraId="66C662A9" w14:textId="77777777" w:rsidR="00150E82" w:rsidRPr="00931DE3" w:rsidRDefault="00150E82" w:rsidP="00A52925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  <w:p w14:paraId="63C3E2BB" w14:textId="77777777" w:rsidR="00150E82" w:rsidRPr="00931DE3" w:rsidRDefault="00150E82" w:rsidP="00A52925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DOCENTE</w:t>
            </w:r>
          </w:p>
          <w:p w14:paraId="6CDE0B01" w14:textId="77777777" w:rsidR="00150E82" w:rsidRPr="00931DE3" w:rsidRDefault="00150E82" w:rsidP="00A52925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60" w:type="dxa"/>
            <w:vAlign w:val="center"/>
          </w:tcPr>
          <w:p w14:paraId="1D5914DC" w14:textId="77777777" w:rsidR="00150E82" w:rsidRPr="00931DE3" w:rsidRDefault="00150E82" w:rsidP="00A52925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FIRMA</w:t>
            </w:r>
          </w:p>
        </w:tc>
      </w:tr>
      <w:tr w:rsidR="00150E82" w14:paraId="46310B21" w14:textId="77777777" w:rsidTr="00A52925">
        <w:tc>
          <w:tcPr>
            <w:tcW w:w="3259" w:type="dxa"/>
          </w:tcPr>
          <w:p w14:paraId="7E67DB1A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714D625D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0C3759B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83A3D6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150E82" w14:paraId="3F7C973B" w14:textId="77777777" w:rsidTr="00A52925">
        <w:tc>
          <w:tcPr>
            <w:tcW w:w="3259" w:type="dxa"/>
          </w:tcPr>
          <w:p w14:paraId="6284C847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1B043D16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CA8410C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D42AD9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150E82" w14:paraId="684E1606" w14:textId="77777777" w:rsidTr="00A52925">
        <w:tc>
          <w:tcPr>
            <w:tcW w:w="3259" w:type="dxa"/>
          </w:tcPr>
          <w:p w14:paraId="29C28874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26F991B3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F574569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0EAEA0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150E82" w14:paraId="4221867B" w14:textId="77777777" w:rsidTr="00A52925">
        <w:tc>
          <w:tcPr>
            <w:tcW w:w="3259" w:type="dxa"/>
          </w:tcPr>
          <w:p w14:paraId="16AFE595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75075334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50FD612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9444D6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150E82" w14:paraId="5622904A" w14:textId="77777777" w:rsidTr="00A52925">
        <w:tc>
          <w:tcPr>
            <w:tcW w:w="3259" w:type="dxa"/>
          </w:tcPr>
          <w:p w14:paraId="1B30F421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012487E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873CD96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A2B5BB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150E82" w14:paraId="5E2EB4E4" w14:textId="77777777" w:rsidTr="00A52925">
        <w:tc>
          <w:tcPr>
            <w:tcW w:w="3259" w:type="dxa"/>
          </w:tcPr>
          <w:p w14:paraId="07063A0F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14EDF664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81222DD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D0252B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150E82" w14:paraId="5EE2B0B2" w14:textId="77777777" w:rsidTr="00A52925">
        <w:tc>
          <w:tcPr>
            <w:tcW w:w="3259" w:type="dxa"/>
          </w:tcPr>
          <w:p w14:paraId="40DE799A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31EBDC91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079756D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9AACC5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150E82" w14:paraId="23807B9E" w14:textId="77777777" w:rsidTr="00A52925">
        <w:tc>
          <w:tcPr>
            <w:tcW w:w="3259" w:type="dxa"/>
          </w:tcPr>
          <w:p w14:paraId="39A1802B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03BED3DB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AD2310E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B0BE46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150E82" w14:paraId="735ED2FD" w14:textId="77777777" w:rsidTr="00A52925">
        <w:tc>
          <w:tcPr>
            <w:tcW w:w="3259" w:type="dxa"/>
          </w:tcPr>
          <w:p w14:paraId="13131D5D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F5A3EC4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426D812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3BEF7A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150E82" w14:paraId="78EE19D9" w14:textId="77777777" w:rsidTr="00A52925">
        <w:tc>
          <w:tcPr>
            <w:tcW w:w="3259" w:type="dxa"/>
          </w:tcPr>
          <w:p w14:paraId="17D1328B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F8CBC76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526DD05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FA0713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150E82" w14:paraId="085BC600" w14:textId="77777777" w:rsidTr="00A52925">
        <w:tc>
          <w:tcPr>
            <w:tcW w:w="3259" w:type="dxa"/>
          </w:tcPr>
          <w:p w14:paraId="616291A4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1D7A2B81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2E3AF0E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BF98F5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150E82" w14:paraId="1D759688" w14:textId="77777777" w:rsidTr="00A52925">
        <w:tc>
          <w:tcPr>
            <w:tcW w:w="3259" w:type="dxa"/>
          </w:tcPr>
          <w:p w14:paraId="43C79D0E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BE0FE9F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195001D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323705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150E82" w14:paraId="408E7D32" w14:textId="77777777" w:rsidTr="00A52925">
        <w:tc>
          <w:tcPr>
            <w:tcW w:w="3259" w:type="dxa"/>
          </w:tcPr>
          <w:p w14:paraId="431C9F78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3C1EA40C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E8837F2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D74C14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150E82" w14:paraId="3DBC6CE6" w14:textId="77777777" w:rsidTr="00A52925">
        <w:tc>
          <w:tcPr>
            <w:tcW w:w="3259" w:type="dxa"/>
          </w:tcPr>
          <w:p w14:paraId="3565D084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1DFD1A44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1E57308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7AA298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150E82" w14:paraId="70A4BCC2" w14:textId="77777777" w:rsidTr="00A52925">
        <w:tc>
          <w:tcPr>
            <w:tcW w:w="3259" w:type="dxa"/>
          </w:tcPr>
          <w:p w14:paraId="00AA7891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26E01151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D052491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58D9B4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150E82" w14:paraId="502B0DE1" w14:textId="77777777" w:rsidTr="00A52925">
        <w:tc>
          <w:tcPr>
            <w:tcW w:w="3259" w:type="dxa"/>
          </w:tcPr>
          <w:p w14:paraId="7AEA4DAB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09B2883E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1217463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7AC6D8" w14:textId="77777777" w:rsidR="00150E82" w:rsidRDefault="00150E82" w:rsidP="00A52925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</w:tbl>
    <w:p w14:paraId="1EC06089" w14:textId="77777777" w:rsidR="00150E82" w:rsidRDefault="00150E82" w:rsidP="00150E82">
      <w:pPr>
        <w:shd w:val="clear" w:color="auto" w:fill="FFFFFF" w:themeFill="background1"/>
        <w:tabs>
          <w:tab w:val="left" w:pos="204"/>
        </w:tabs>
        <w:spacing w:after="0" w:line="720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50E82" w:rsidRPr="000D01AD" w14:paraId="1DAAE205" w14:textId="77777777" w:rsidTr="00A52925">
        <w:tc>
          <w:tcPr>
            <w:tcW w:w="4889" w:type="dxa"/>
          </w:tcPr>
          <w:p w14:paraId="55441B8B" w14:textId="65AB36F0" w:rsidR="00150E82" w:rsidRPr="00997619" w:rsidRDefault="009D11AE" w:rsidP="009D11AE">
            <w:pPr>
              <w:tabs>
                <w:tab w:val="left" w:pos="6663"/>
              </w:tabs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150E82" w:rsidRPr="00997619">
              <w:rPr>
                <w:rFonts w:cs="Calibri"/>
                <w:b/>
                <w:sz w:val="24"/>
                <w:szCs w:val="24"/>
              </w:rPr>
              <w:t>IL COORDINATORE DI CLASSE</w:t>
            </w:r>
          </w:p>
          <w:p w14:paraId="30E1910B" w14:textId="12CE2543" w:rsidR="00150E82" w:rsidRPr="00997619" w:rsidRDefault="009D11AE" w:rsidP="00A52925">
            <w:pPr>
              <w:shd w:val="clear" w:color="auto" w:fill="FFFFFF" w:themeFill="background1"/>
              <w:tabs>
                <w:tab w:val="left" w:pos="204"/>
              </w:tabs>
              <w:spacing w:after="0" w:line="72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150E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Prof. </w:t>
            </w:r>
          </w:p>
          <w:p w14:paraId="58861BE6" w14:textId="77777777" w:rsidR="00150E82" w:rsidRPr="000D01AD" w:rsidRDefault="00150E82" w:rsidP="00A52925">
            <w:pPr>
              <w:spacing w:after="120" w:line="276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hideMark/>
          </w:tcPr>
          <w:p w14:paraId="2BE93CA5" w14:textId="40406406" w:rsidR="00150E82" w:rsidRPr="000D01AD" w:rsidRDefault="009D11AE" w:rsidP="00A52925">
            <w:pPr>
              <w:tabs>
                <w:tab w:val="left" w:pos="6663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150E82" w:rsidRPr="000D01AD">
              <w:rPr>
                <w:rFonts w:cs="Calibri"/>
                <w:b/>
                <w:sz w:val="24"/>
                <w:szCs w:val="24"/>
              </w:rPr>
              <w:t>L</w:t>
            </w:r>
            <w:r w:rsidR="00150E82">
              <w:rPr>
                <w:rFonts w:cs="Calibri"/>
                <w:b/>
                <w:sz w:val="24"/>
                <w:szCs w:val="24"/>
              </w:rPr>
              <w:t xml:space="preserve">A </w:t>
            </w:r>
            <w:r w:rsidR="00150E82" w:rsidRPr="000D01AD">
              <w:rPr>
                <w:rFonts w:cs="Calibri"/>
                <w:b/>
                <w:sz w:val="24"/>
                <w:szCs w:val="24"/>
              </w:rPr>
              <w:t>DIRIGENTE SCOLASTIC</w:t>
            </w:r>
            <w:r w:rsidR="00150E82">
              <w:rPr>
                <w:rFonts w:cs="Calibri"/>
                <w:b/>
                <w:sz w:val="24"/>
                <w:szCs w:val="24"/>
              </w:rPr>
              <w:t>A</w:t>
            </w:r>
          </w:p>
          <w:p w14:paraId="2DC8439C" w14:textId="2D279672" w:rsidR="00150E82" w:rsidRPr="000D01AD" w:rsidRDefault="009D11AE" w:rsidP="00A52925">
            <w:pPr>
              <w:tabs>
                <w:tab w:val="left" w:pos="3119"/>
              </w:tabs>
              <w:spacing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150E82" w:rsidRPr="000D01AD">
              <w:rPr>
                <w:rFonts w:cs="Calibri"/>
                <w:b/>
                <w:sz w:val="24"/>
                <w:szCs w:val="24"/>
              </w:rPr>
              <w:t>Dott.ssa Giovanna Caraccio</w:t>
            </w:r>
          </w:p>
          <w:p w14:paraId="76D67DF4" w14:textId="77777777" w:rsidR="00150E82" w:rsidRPr="000D01AD" w:rsidRDefault="00150E82" w:rsidP="00A52925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14:paraId="2DB20045" w14:textId="77777777" w:rsidR="00997619" w:rsidRPr="008F5E6E" w:rsidRDefault="00997619" w:rsidP="00BC71D7">
      <w:pPr>
        <w:pStyle w:val="Titolo1"/>
        <w:spacing w:before="0"/>
        <w:ind w:hanging="426"/>
        <w:rPr>
          <w:rFonts w:asciiTheme="minorHAnsi" w:hAnsiTheme="minorHAnsi" w:cstheme="minorHAnsi"/>
          <w:b w:val="0"/>
          <w:smallCaps/>
          <w:color w:val="auto"/>
          <w:sz w:val="24"/>
          <w:szCs w:val="24"/>
        </w:rPr>
      </w:pPr>
    </w:p>
    <w:sectPr w:rsidR="00997619" w:rsidRPr="008F5E6E" w:rsidSect="00B44B60"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54" w:footer="17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C8CB" w14:textId="77777777" w:rsidR="00B44B60" w:rsidRDefault="00B44B60">
      <w:pPr>
        <w:spacing w:after="0" w:line="240" w:lineRule="auto"/>
      </w:pPr>
      <w:r>
        <w:separator/>
      </w:r>
    </w:p>
  </w:endnote>
  <w:endnote w:type="continuationSeparator" w:id="0">
    <w:p w14:paraId="41365157" w14:textId="77777777" w:rsidR="00B44B60" w:rsidRDefault="00B4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495437"/>
      <w:docPartObj>
        <w:docPartGallery w:val="Page Numbers (Bottom of Page)"/>
        <w:docPartUnique/>
      </w:docPartObj>
    </w:sdtPr>
    <w:sdtContent>
      <w:p w14:paraId="411205BA" w14:textId="77777777" w:rsidR="0090676B" w:rsidRDefault="0090676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190">
          <w:rPr>
            <w:noProof/>
          </w:rPr>
          <w:t>19</w:t>
        </w:r>
        <w:r>
          <w:fldChar w:fldCharType="end"/>
        </w:r>
      </w:p>
    </w:sdtContent>
  </w:sdt>
  <w:p w14:paraId="6B727534" w14:textId="77777777" w:rsidR="0090676B" w:rsidRDefault="00906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1B08DB" w:rsidRPr="00EC36D1" w14:paraId="4297AFF7" w14:textId="77777777" w:rsidTr="00F25DA3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5D6E4CCB" w14:textId="77777777" w:rsidR="001B08DB" w:rsidRPr="001F15E5" w:rsidRDefault="001B08DB" w:rsidP="001B08DB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6B84E435" w14:textId="77777777" w:rsidR="001B08DB" w:rsidRPr="001F15E5" w:rsidRDefault="001B08DB" w:rsidP="001B08DB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6433A4A3" w14:textId="77777777" w:rsidR="001B08DB" w:rsidRPr="00152338" w:rsidRDefault="001B08DB" w:rsidP="001B08DB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C3FE3E6" w14:textId="77777777" w:rsidR="001B08DB" w:rsidRPr="001F15E5" w:rsidRDefault="001B08DB" w:rsidP="001B08DB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2A16AA80" w14:textId="77777777" w:rsidR="001B08DB" w:rsidRPr="00EC36D1" w:rsidRDefault="001B08DB" w:rsidP="001B08DB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1B08DB" w:rsidRPr="00EC36D1" w14:paraId="0CC6DA9D" w14:textId="77777777" w:rsidTr="00F25DA3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50466ACD" w14:textId="77777777" w:rsidR="001B08DB" w:rsidRPr="001E5918" w:rsidRDefault="001B08DB" w:rsidP="001B08DB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387C0CAB" w14:textId="77777777" w:rsidR="001B08DB" w:rsidRPr="001F15E5" w:rsidRDefault="001B08DB" w:rsidP="001B08DB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Cesine di Sopra - Cerreto Sannita (BN)</w:t>
          </w:r>
        </w:p>
        <w:p w14:paraId="09FEDFEE" w14:textId="77777777" w:rsidR="001B08DB" w:rsidRPr="001F15E5" w:rsidRDefault="001B08DB" w:rsidP="001B08DB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1E15ED8" w14:textId="77777777" w:rsidR="001B08DB" w:rsidRPr="001F15E5" w:rsidRDefault="001B08DB" w:rsidP="001B08DB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0E002C7C" w14:textId="77777777" w:rsidR="001B08DB" w:rsidRPr="001F15E5" w:rsidRDefault="001B08DB" w:rsidP="001B08DB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37B74460" w14:textId="77777777" w:rsidR="001B08DB" w:rsidRPr="00EC36D1" w:rsidRDefault="001B08DB" w:rsidP="001B08DB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1B08DB" w:rsidRPr="00EC36D1" w14:paraId="15D80A76" w14:textId="77777777" w:rsidTr="00F25DA3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43BD744E" w14:textId="77777777" w:rsidR="001B08DB" w:rsidRPr="001F15E5" w:rsidRDefault="001B08DB" w:rsidP="001B08DB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5623A1D0" w14:textId="77777777" w:rsidR="001B08DB" w:rsidRPr="001F15E5" w:rsidRDefault="001B08DB" w:rsidP="001B08DB">
          <w:pPr>
            <w:pStyle w:val="Pidipagina"/>
            <w:numPr>
              <w:ilvl w:val="0"/>
              <w:numId w:val="11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30037B5C" w14:textId="77777777" w:rsidR="001B08DB" w:rsidRPr="001F15E5" w:rsidRDefault="001B08DB" w:rsidP="001B08DB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DESIGN</w:t>
          </w:r>
        </w:p>
        <w:p w14:paraId="10A04740" w14:textId="77777777" w:rsidR="001B08DB" w:rsidRPr="001F15E5" w:rsidRDefault="001B08DB" w:rsidP="001B08DB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E MULTIMEDIALE</w:t>
          </w:r>
        </w:p>
        <w:p w14:paraId="6FDA1905" w14:textId="77777777" w:rsidR="001B08DB" w:rsidRPr="001E5918" w:rsidRDefault="001B08DB" w:rsidP="001B08DB">
          <w:pPr>
            <w:pStyle w:val="Pidipagina"/>
            <w:numPr>
              <w:ilvl w:val="0"/>
              <w:numId w:val="11"/>
            </w:numPr>
            <w:suppressAutoHyphens w:val="0"/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1CFECC8E" w14:textId="77777777" w:rsidR="001B08DB" w:rsidRPr="001F15E5" w:rsidRDefault="001B08DB" w:rsidP="001B08DB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75FA2140" w14:textId="77777777" w:rsidR="001B08DB" w:rsidRPr="001F15E5" w:rsidRDefault="001B08DB" w:rsidP="001B08DB">
          <w:pPr>
            <w:pStyle w:val="Pidipagina"/>
            <w:numPr>
              <w:ilvl w:val="0"/>
              <w:numId w:val="11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17DA80E6" w14:textId="77777777" w:rsidR="001B08DB" w:rsidRPr="001F15E5" w:rsidRDefault="001B08DB" w:rsidP="001B08DB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ARTICOLAZIONE SISTEMI INFORMATIVI AZIENDALI</w:t>
          </w:r>
        </w:p>
        <w:p w14:paraId="348FB9B8" w14:textId="77777777" w:rsidR="001B08DB" w:rsidRPr="001E5918" w:rsidRDefault="001B08DB" w:rsidP="001B08DB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08D48A3C" w14:textId="77777777" w:rsidR="001B08DB" w:rsidRPr="001E5918" w:rsidRDefault="001B08DB" w:rsidP="001B08DB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Pr="002628BC">
            <w:rPr>
              <w:b/>
              <w:color w:val="984806" w:themeColor="accent6" w:themeShade="80"/>
              <w:sz w:val="16"/>
              <w:szCs w:val="16"/>
            </w:rPr>
            <w:t>TECNOLOGICO</w:t>
          </w:r>
        </w:p>
        <w:p w14:paraId="5CC7D0B9" w14:textId="77777777" w:rsidR="001B08DB" w:rsidRPr="001F15E5" w:rsidRDefault="001B08DB" w:rsidP="001B08DB">
          <w:pPr>
            <w:pStyle w:val="Pidipagina"/>
            <w:numPr>
              <w:ilvl w:val="0"/>
              <w:numId w:val="11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789F3A7F" w14:textId="77777777" w:rsidR="001B08DB" w:rsidRPr="001F15E5" w:rsidRDefault="001B08DB" w:rsidP="001B08DB">
          <w:pPr>
            <w:pStyle w:val="Pidipagina"/>
            <w:numPr>
              <w:ilvl w:val="0"/>
              <w:numId w:val="11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0F940C8E" w14:textId="77777777" w:rsidR="001B08DB" w:rsidRPr="001F15E5" w:rsidRDefault="001B08DB" w:rsidP="001B08DB">
          <w:pPr>
            <w:pStyle w:val="Pidipagina"/>
            <w:numPr>
              <w:ilvl w:val="0"/>
              <w:numId w:val="11"/>
            </w:numPr>
            <w:tabs>
              <w:tab w:val="left" w:pos="2160"/>
            </w:tabs>
            <w:suppressAutoHyphens w:val="0"/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3DB26526" w14:textId="77777777" w:rsidR="001B08DB" w:rsidRPr="001F15E5" w:rsidRDefault="001B08DB" w:rsidP="001B08DB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7FDF3A2B" w14:textId="77777777" w:rsidR="001B08DB" w:rsidRPr="00312EE8" w:rsidRDefault="001B08DB" w:rsidP="001B08DB">
          <w:pPr>
            <w:pStyle w:val="Pidipagina"/>
            <w:numPr>
              <w:ilvl w:val="0"/>
              <w:numId w:val="12"/>
            </w:numPr>
            <w:suppressAutoHyphens w:val="0"/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31C77BE2" w14:textId="77777777" w:rsidR="001B08DB" w:rsidRPr="001F15E5" w:rsidRDefault="001B08DB" w:rsidP="001B08DB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4CE8551B" w14:textId="77777777" w:rsidR="001B08DB" w:rsidRPr="001F15E5" w:rsidRDefault="001B08DB" w:rsidP="001B08DB">
          <w:pPr>
            <w:pStyle w:val="Pidipagina"/>
            <w:numPr>
              <w:ilvl w:val="0"/>
              <w:numId w:val="11"/>
            </w:numPr>
            <w:suppressAutoHyphens w:val="0"/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0815DC02" w14:textId="77777777" w:rsidR="001B08DB" w:rsidRPr="001F15E5" w:rsidRDefault="001B08DB" w:rsidP="001B08DB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49A5DB1E" w14:textId="77777777" w:rsidR="001B08DB" w:rsidRPr="001F15E5" w:rsidRDefault="001B08DB" w:rsidP="001B08DB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7AD3F60C" w14:textId="77777777" w:rsidR="001B08DB" w:rsidRPr="00DB0AD9" w:rsidRDefault="001B08DB" w:rsidP="001B08DB">
          <w:pPr>
            <w:pStyle w:val="Pidipagina"/>
            <w:numPr>
              <w:ilvl w:val="0"/>
              <w:numId w:val="12"/>
            </w:numPr>
            <w:suppressAutoHyphens w:val="0"/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309316A2" w14:textId="77777777" w:rsidR="001B08DB" w:rsidRPr="001F15E5" w:rsidRDefault="001B08DB" w:rsidP="001B08DB">
          <w:pPr>
            <w:pStyle w:val="Pidipagina"/>
            <w:numPr>
              <w:ilvl w:val="0"/>
              <w:numId w:val="12"/>
            </w:numPr>
            <w:suppressAutoHyphens w:val="0"/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</w:tr>
  </w:tbl>
  <w:p w14:paraId="0DD3DD41" w14:textId="77777777" w:rsidR="0090676B" w:rsidRDefault="0090676B" w:rsidP="00D355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6797" w14:textId="77777777" w:rsidR="00B44B60" w:rsidRDefault="00B44B60">
      <w:pPr>
        <w:spacing w:after="0" w:line="240" w:lineRule="auto"/>
      </w:pPr>
      <w:bookmarkStart w:id="0" w:name="_Hlk478656870"/>
      <w:bookmarkEnd w:id="0"/>
      <w:r>
        <w:separator/>
      </w:r>
    </w:p>
  </w:footnote>
  <w:footnote w:type="continuationSeparator" w:id="0">
    <w:p w14:paraId="40A223A0" w14:textId="77777777" w:rsidR="00B44B60" w:rsidRDefault="00B4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AF56" w14:textId="77777777" w:rsidR="0090676B" w:rsidRDefault="0090676B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14:paraId="46BD2E23" w14:textId="77777777" w:rsidR="0090676B" w:rsidRDefault="0090676B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29FE1E2" w14:textId="2D3A1ABA" w:rsidR="0090676B" w:rsidRPr="00AB3795" w:rsidRDefault="0090676B" w:rsidP="00D1650B">
    <w:pPr>
      <w:pBdr>
        <w:top w:val="single" w:sz="12" w:space="1" w:color="D9D9D9" w:themeColor="background1" w:themeShade="D9" w:shadow="1"/>
        <w:left w:val="single" w:sz="12" w:space="4" w:color="D9D9D9" w:themeColor="background1" w:themeShade="D9" w:shadow="1"/>
        <w:bottom w:val="single" w:sz="12" w:space="1" w:color="D9D9D9" w:themeColor="background1" w:themeShade="D9" w:shadow="1"/>
        <w:right w:val="single" w:sz="12" w:space="4" w:color="D9D9D9" w:themeColor="background1" w:themeShade="D9" w:shadow="1"/>
      </w:pBdr>
      <w:tabs>
        <w:tab w:val="center" w:pos="4819"/>
        <w:tab w:val="right" w:pos="9638"/>
      </w:tabs>
      <w:suppressAutoHyphens w:val="0"/>
      <w:spacing w:after="0" w:line="240" w:lineRule="auto"/>
      <w:jc w:val="both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Prot. n°             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Cerreto Sannita,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/05/20</w:t>
    </w:r>
    <w:r w:rsidR="00407A0F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="00753427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4</w:t>
    </w:r>
  </w:p>
  <w:p w14:paraId="2AA98DE5" w14:textId="77777777" w:rsidR="0090676B" w:rsidRDefault="0090676B" w:rsidP="00051C9E">
    <w:pPr>
      <w:pStyle w:val="Intestazione"/>
      <w:tabs>
        <w:tab w:val="clear" w:pos="4819"/>
        <w:tab w:val="clear" w:pos="9638"/>
        <w:tab w:val="left" w:pos="1300"/>
      </w:tabs>
    </w:pPr>
    <w:r>
      <w:tab/>
    </w:r>
  </w:p>
  <w:p w14:paraId="45B54828" w14:textId="77777777" w:rsidR="0090676B" w:rsidRDefault="0090676B" w:rsidP="000C34CA">
    <w:pPr>
      <w:pStyle w:val="Intestazione"/>
      <w:tabs>
        <w:tab w:val="clear" w:pos="4819"/>
        <w:tab w:val="clear" w:pos="9638"/>
        <w:tab w:val="left" w:pos="13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15AB6870"/>
    <w:multiLevelType w:val="hybridMultilevel"/>
    <w:tmpl w:val="B8287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D10B97"/>
    <w:multiLevelType w:val="hybridMultilevel"/>
    <w:tmpl w:val="B134B26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714D8F"/>
    <w:multiLevelType w:val="multilevel"/>
    <w:tmpl w:val="0846D214"/>
    <w:lvl w:ilvl="0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3C037350"/>
    <w:multiLevelType w:val="hybridMultilevel"/>
    <w:tmpl w:val="2398DC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25A72"/>
    <w:multiLevelType w:val="hybridMultilevel"/>
    <w:tmpl w:val="08AA9DB4"/>
    <w:lvl w:ilvl="0" w:tplc="8BB4073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D0B1F"/>
    <w:multiLevelType w:val="hybridMultilevel"/>
    <w:tmpl w:val="D14261E8"/>
    <w:lvl w:ilvl="0" w:tplc="5338FD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9578B"/>
    <w:multiLevelType w:val="hybridMultilevel"/>
    <w:tmpl w:val="8CD2D80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D17973"/>
    <w:multiLevelType w:val="hybridMultilevel"/>
    <w:tmpl w:val="80AA9BBC"/>
    <w:lvl w:ilvl="0" w:tplc="E732112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6F97472F"/>
    <w:multiLevelType w:val="hybridMultilevel"/>
    <w:tmpl w:val="1ADE33B6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36842"/>
    <w:multiLevelType w:val="hybridMultilevel"/>
    <w:tmpl w:val="D8B05AF6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21DF0"/>
    <w:multiLevelType w:val="hybridMultilevel"/>
    <w:tmpl w:val="73840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761FD"/>
    <w:multiLevelType w:val="hybridMultilevel"/>
    <w:tmpl w:val="CCB00E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291251337">
    <w:abstractNumId w:val="4"/>
  </w:num>
  <w:num w:numId="2" w16cid:durableId="1658456549">
    <w:abstractNumId w:val="8"/>
  </w:num>
  <w:num w:numId="3" w16cid:durableId="1061052128">
    <w:abstractNumId w:val="2"/>
  </w:num>
  <w:num w:numId="4" w16cid:durableId="143864149">
    <w:abstractNumId w:val="3"/>
  </w:num>
  <w:num w:numId="5" w16cid:durableId="460072727">
    <w:abstractNumId w:val="13"/>
  </w:num>
  <w:num w:numId="6" w16cid:durableId="1600334687">
    <w:abstractNumId w:val="0"/>
  </w:num>
  <w:num w:numId="7" w16cid:durableId="1543059258">
    <w:abstractNumId w:val="12"/>
  </w:num>
  <w:num w:numId="8" w16cid:durableId="1408576649">
    <w:abstractNumId w:val="5"/>
  </w:num>
  <w:num w:numId="9" w16cid:durableId="1213924155">
    <w:abstractNumId w:val="11"/>
  </w:num>
  <w:num w:numId="10" w16cid:durableId="954674622">
    <w:abstractNumId w:val="10"/>
  </w:num>
  <w:num w:numId="11" w16cid:durableId="445544180">
    <w:abstractNumId w:val="1"/>
  </w:num>
  <w:num w:numId="12" w16cid:durableId="2120908703">
    <w:abstractNumId w:val="9"/>
  </w:num>
  <w:num w:numId="13" w16cid:durableId="42027544">
    <w:abstractNumId w:val="6"/>
  </w:num>
  <w:num w:numId="14" w16cid:durableId="214453804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FB2"/>
    <w:rsid w:val="000137C2"/>
    <w:rsid w:val="000223EE"/>
    <w:rsid w:val="00025EDE"/>
    <w:rsid w:val="00034152"/>
    <w:rsid w:val="00037989"/>
    <w:rsid w:val="00043911"/>
    <w:rsid w:val="0004398D"/>
    <w:rsid w:val="00051C9E"/>
    <w:rsid w:val="00054BA8"/>
    <w:rsid w:val="000576AB"/>
    <w:rsid w:val="00063B37"/>
    <w:rsid w:val="00064F0E"/>
    <w:rsid w:val="00066D58"/>
    <w:rsid w:val="00076128"/>
    <w:rsid w:val="00080AE8"/>
    <w:rsid w:val="0009441A"/>
    <w:rsid w:val="000975C2"/>
    <w:rsid w:val="000C34CA"/>
    <w:rsid w:val="000C59BA"/>
    <w:rsid w:val="000D3102"/>
    <w:rsid w:val="000D6F64"/>
    <w:rsid w:val="000E3BEA"/>
    <w:rsid w:val="000F1C7F"/>
    <w:rsid w:val="00102FE3"/>
    <w:rsid w:val="00123692"/>
    <w:rsid w:val="00127F10"/>
    <w:rsid w:val="00131EA1"/>
    <w:rsid w:val="00142033"/>
    <w:rsid w:val="00150E82"/>
    <w:rsid w:val="0015439D"/>
    <w:rsid w:val="001554D7"/>
    <w:rsid w:val="001A61FD"/>
    <w:rsid w:val="001B08DB"/>
    <w:rsid w:val="001B49A4"/>
    <w:rsid w:val="001D6D61"/>
    <w:rsid w:val="001E0C3D"/>
    <w:rsid w:val="0020063D"/>
    <w:rsid w:val="00204FB2"/>
    <w:rsid w:val="00212BE1"/>
    <w:rsid w:val="00213CFE"/>
    <w:rsid w:val="002234F6"/>
    <w:rsid w:val="0022681E"/>
    <w:rsid w:val="0024402D"/>
    <w:rsid w:val="002526D9"/>
    <w:rsid w:val="00254A5F"/>
    <w:rsid w:val="00275812"/>
    <w:rsid w:val="00275B4E"/>
    <w:rsid w:val="0029256C"/>
    <w:rsid w:val="00296159"/>
    <w:rsid w:val="002D1765"/>
    <w:rsid w:val="002D185B"/>
    <w:rsid w:val="003016AB"/>
    <w:rsid w:val="00302E54"/>
    <w:rsid w:val="00305C07"/>
    <w:rsid w:val="003225A8"/>
    <w:rsid w:val="003327A0"/>
    <w:rsid w:val="00336EAD"/>
    <w:rsid w:val="00337A06"/>
    <w:rsid w:val="00342315"/>
    <w:rsid w:val="00342AE5"/>
    <w:rsid w:val="00357F05"/>
    <w:rsid w:val="0036068C"/>
    <w:rsid w:val="00363CF0"/>
    <w:rsid w:val="00374D2A"/>
    <w:rsid w:val="00386E58"/>
    <w:rsid w:val="003A7F29"/>
    <w:rsid w:val="003B05E2"/>
    <w:rsid w:val="003B19AA"/>
    <w:rsid w:val="003B1BBA"/>
    <w:rsid w:val="003C1FC8"/>
    <w:rsid w:val="003D0734"/>
    <w:rsid w:val="003D1B91"/>
    <w:rsid w:val="003F3A28"/>
    <w:rsid w:val="00407A0F"/>
    <w:rsid w:val="00411EC0"/>
    <w:rsid w:val="00430F59"/>
    <w:rsid w:val="00450413"/>
    <w:rsid w:val="00451534"/>
    <w:rsid w:val="00463190"/>
    <w:rsid w:val="00465B7A"/>
    <w:rsid w:val="00477806"/>
    <w:rsid w:val="00477E1D"/>
    <w:rsid w:val="0049644B"/>
    <w:rsid w:val="004D6B5F"/>
    <w:rsid w:val="004E5247"/>
    <w:rsid w:val="004F048C"/>
    <w:rsid w:val="004F3951"/>
    <w:rsid w:val="004F7602"/>
    <w:rsid w:val="00510124"/>
    <w:rsid w:val="005153B3"/>
    <w:rsid w:val="0051558E"/>
    <w:rsid w:val="00520CBE"/>
    <w:rsid w:val="00522145"/>
    <w:rsid w:val="00522B19"/>
    <w:rsid w:val="005320EF"/>
    <w:rsid w:val="00554359"/>
    <w:rsid w:val="005555CC"/>
    <w:rsid w:val="00564EEE"/>
    <w:rsid w:val="0058451C"/>
    <w:rsid w:val="005872A7"/>
    <w:rsid w:val="00591F90"/>
    <w:rsid w:val="005A1907"/>
    <w:rsid w:val="005B31F9"/>
    <w:rsid w:val="005B50F5"/>
    <w:rsid w:val="005C5361"/>
    <w:rsid w:val="005C5E9D"/>
    <w:rsid w:val="005C65D4"/>
    <w:rsid w:val="005D78BD"/>
    <w:rsid w:val="005F1805"/>
    <w:rsid w:val="005F395F"/>
    <w:rsid w:val="00602679"/>
    <w:rsid w:val="006046EE"/>
    <w:rsid w:val="0061674C"/>
    <w:rsid w:val="006213CF"/>
    <w:rsid w:val="0064787A"/>
    <w:rsid w:val="00666E52"/>
    <w:rsid w:val="00671393"/>
    <w:rsid w:val="00674529"/>
    <w:rsid w:val="00684EDC"/>
    <w:rsid w:val="006C14DD"/>
    <w:rsid w:val="006D488F"/>
    <w:rsid w:val="006E690B"/>
    <w:rsid w:val="006F0777"/>
    <w:rsid w:val="006F5A05"/>
    <w:rsid w:val="006F7A0E"/>
    <w:rsid w:val="00700FFF"/>
    <w:rsid w:val="00716989"/>
    <w:rsid w:val="00721C26"/>
    <w:rsid w:val="00736A3E"/>
    <w:rsid w:val="00742417"/>
    <w:rsid w:val="00744A22"/>
    <w:rsid w:val="00753427"/>
    <w:rsid w:val="00770C06"/>
    <w:rsid w:val="00776100"/>
    <w:rsid w:val="00782F83"/>
    <w:rsid w:val="00783E00"/>
    <w:rsid w:val="00790B6D"/>
    <w:rsid w:val="007A79BA"/>
    <w:rsid w:val="007B21D3"/>
    <w:rsid w:val="007C692D"/>
    <w:rsid w:val="007D0604"/>
    <w:rsid w:val="007D3E65"/>
    <w:rsid w:val="007D7DCE"/>
    <w:rsid w:val="007E05D4"/>
    <w:rsid w:val="007E1413"/>
    <w:rsid w:val="007E1C47"/>
    <w:rsid w:val="007F07C7"/>
    <w:rsid w:val="007F4530"/>
    <w:rsid w:val="007F5F82"/>
    <w:rsid w:val="008039E0"/>
    <w:rsid w:val="008046BF"/>
    <w:rsid w:val="00820012"/>
    <w:rsid w:val="00826A3F"/>
    <w:rsid w:val="008319CF"/>
    <w:rsid w:val="008353B8"/>
    <w:rsid w:val="008465C2"/>
    <w:rsid w:val="00872242"/>
    <w:rsid w:val="008824A3"/>
    <w:rsid w:val="008865B2"/>
    <w:rsid w:val="008A43B7"/>
    <w:rsid w:val="008B163A"/>
    <w:rsid w:val="008C0253"/>
    <w:rsid w:val="008C0972"/>
    <w:rsid w:val="008D3720"/>
    <w:rsid w:val="008E6A40"/>
    <w:rsid w:val="008F1475"/>
    <w:rsid w:val="008F5E6E"/>
    <w:rsid w:val="0090676B"/>
    <w:rsid w:val="00910624"/>
    <w:rsid w:val="009114C6"/>
    <w:rsid w:val="00927EC7"/>
    <w:rsid w:val="00931DE3"/>
    <w:rsid w:val="00932001"/>
    <w:rsid w:val="00944253"/>
    <w:rsid w:val="00951A20"/>
    <w:rsid w:val="00951AF9"/>
    <w:rsid w:val="00957E2F"/>
    <w:rsid w:val="0096441D"/>
    <w:rsid w:val="00967E5A"/>
    <w:rsid w:val="009722E9"/>
    <w:rsid w:val="00975ED0"/>
    <w:rsid w:val="009816DE"/>
    <w:rsid w:val="00992F2E"/>
    <w:rsid w:val="00997619"/>
    <w:rsid w:val="009A63F6"/>
    <w:rsid w:val="009B1FB9"/>
    <w:rsid w:val="009B77BC"/>
    <w:rsid w:val="009C5D42"/>
    <w:rsid w:val="009D057C"/>
    <w:rsid w:val="009D11AE"/>
    <w:rsid w:val="009E0645"/>
    <w:rsid w:val="009F2398"/>
    <w:rsid w:val="00A065B7"/>
    <w:rsid w:val="00A118FF"/>
    <w:rsid w:val="00A210F4"/>
    <w:rsid w:val="00A266B4"/>
    <w:rsid w:val="00A27CF6"/>
    <w:rsid w:val="00A32F91"/>
    <w:rsid w:val="00A511DD"/>
    <w:rsid w:val="00A512DA"/>
    <w:rsid w:val="00A75998"/>
    <w:rsid w:val="00A85B2A"/>
    <w:rsid w:val="00A85E7A"/>
    <w:rsid w:val="00A87777"/>
    <w:rsid w:val="00A9048E"/>
    <w:rsid w:val="00A96CF6"/>
    <w:rsid w:val="00AB1554"/>
    <w:rsid w:val="00AB2FD4"/>
    <w:rsid w:val="00AB3795"/>
    <w:rsid w:val="00AB7B48"/>
    <w:rsid w:val="00AD4458"/>
    <w:rsid w:val="00AF3089"/>
    <w:rsid w:val="00AF6CC4"/>
    <w:rsid w:val="00B13177"/>
    <w:rsid w:val="00B44B60"/>
    <w:rsid w:val="00B677BC"/>
    <w:rsid w:val="00B76221"/>
    <w:rsid w:val="00B845DB"/>
    <w:rsid w:val="00BA1914"/>
    <w:rsid w:val="00BB01EF"/>
    <w:rsid w:val="00BB7B4A"/>
    <w:rsid w:val="00BC71D7"/>
    <w:rsid w:val="00BC7C88"/>
    <w:rsid w:val="00BC7D85"/>
    <w:rsid w:val="00BE450A"/>
    <w:rsid w:val="00BF27C7"/>
    <w:rsid w:val="00BF699C"/>
    <w:rsid w:val="00C218E7"/>
    <w:rsid w:val="00C2568D"/>
    <w:rsid w:val="00C332FD"/>
    <w:rsid w:val="00C51369"/>
    <w:rsid w:val="00C529AE"/>
    <w:rsid w:val="00C60423"/>
    <w:rsid w:val="00C6154B"/>
    <w:rsid w:val="00C6494B"/>
    <w:rsid w:val="00C71CAC"/>
    <w:rsid w:val="00C76F05"/>
    <w:rsid w:val="00C8791B"/>
    <w:rsid w:val="00CB07F9"/>
    <w:rsid w:val="00CB1EAD"/>
    <w:rsid w:val="00CD6C9A"/>
    <w:rsid w:val="00CF0AB2"/>
    <w:rsid w:val="00D0042C"/>
    <w:rsid w:val="00D1650B"/>
    <w:rsid w:val="00D317A1"/>
    <w:rsid w:val="00D32D2C"/>
    <w:rsid w:val="00D347BB"/>
    <w:rsid w:val="00D35561"/>
    <w:rsid w:val="00D36098"/>
    <w:rsid w:val="00D46D60"/>
    <w:rsid w:val="00D537D1"/>
    <w:rsid w:val="00D7771A"/>
    <w:rsid w:val="00D82473"/>
    <w:rsid w:val="00D83460"/>
    <w:rsid w:val="00D938E3"/>
    <w:rsid w:val="00DA2794"/>
    <w:rsid w:val="00DA7E2C"/>
    <w:rsid w:val="00DB5A2E"/>
    <w:rsid w:val="00DB60F2"/>
    <w:rsid w:val="00DD2470"/>
    <w:rsid w:val="00DD371E"/>
    <w:rsid w:val="00DD51A9"/>
    <w:rsid w:val="00DE671C"/>
    <w:rsid w:val="00DF6F04"/>
    <w:rsid w:val="00E003D1"/>
    <w:rsid w:val="00E006E0"/>
    <w:rsid w:val="00E12539"/>
    <w:rsid w:val="00E22F4B"/>
    <w:rsid w:val="00E35748"/>
    <w:rsid w:val="00E35C7F"/>
    <w:rsid w:val="00E37167"/>
    <w:rsid w:val="00E462B2"/>
    <w:rsid w:val="00E51A82"/>
    <w:rsid w:val="00E71497"/>
    <w:rsid w:val="00E721A9"/>
    <w:rsid w:val="00E73F0A"/>
    <w:rsid w:val="00E7757F"/>
    <w:rsid w:val="00E93395"/>
    <w:rsid w:val="00E97AE2"/>
    <w:rsid w:val="00EA4883"/>
    <w:rsid w:val="00ED6DA3"/>
    <w:rsid w:val="00ED74DB"/>
    <w:rsid w:val="00EE4C9E"/>
    <w:rsid w:val="00EF1C66"/>
    <w:rsid w:val="00F16A9D"/>
    <w:rsid w:val="00F2761A"/>
    <w:rsid w:val="00F3138F"/>
    <w:rsid w:val="00F324FE"/>
    <w:rsid w:val="00F64795"/>
    <w:rsid w:val="00F73151"/>
    <w:rsid w:val="00F85301"/>
    <w:rsid w:val="00F96541"/>
    <w:rsid w:val="00F96E25"/>
    <w:rsid w:val="00FA2FE1"/>
    <w:rsid w:val="00FB38FC"/>
    <w:rsid w:val="00FD4C2B"/>
    <w:rsid w:val="00FD4EB9"/>
    <w:rsid w:val="00FE0728"/>
    <w:rsid w:val="00FE33FE"/>
    <w:rsid w:val="00FE51C9"/>
    <w:rsid w:val="00FE5B35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7C526"/>
  <w15:docId w15:val="{B4C2ADB7-97FA-4511-B669-5A0BDE1A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1F9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6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5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ferimentointenso">
    <w:name w:val="Intense Reference"/>
    <w:basedOn w:val="Carpredefinitoparagrafo"/>
    <w:uiPriority w:val="32"/>
    <w:qFormat/>
    <w:rsid w:val="00716989"/>
    <w:rPr>
      <w:b/>
      <w:bCs/>
      <w:smallCaps/>
      <w:color w:val="4F81BD" w:themeColor="accent1"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69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9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99C"/>
  </w:style>
  <w:style w:type="character" w:styleId="Collegamentoipertestuale">
    <w:name w:val="Hyperlink"/>
    <w:basedOn w:val="Carpredefinitoparagrafo"/>
    <w:uiPriority w:val="99"/>
    <w:semiHidden/>
    <w:unhideWhenUsed/>
    <w:rsid w:val="003327A0"/>
    <w:rPr>
      <w:color w:val="0000FF"/>
      <w:u w:val="single"/>
    </w:rPr>
  </w:style>
  <w:style w:type="paragraph" w:customStyle="1" w:styleId="Textbody">
    <w:name w:val="Text body"/>
    <w:basedOn w:val="Normale"/>
    <w:rsid w:val="00C218E7"/>
    <w:pPr>
      <w:autoSpaceDN w:val="0"/>
      <w:spacing w:after="140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C218E7"/>
    <w:pPr>
      <w:suppressLineNumbers/>
      <w:autoSpaceDN w:val="0"/>
      <w:spacing w:after="0" w:line="240" w:lineRule="auto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6F5A05"/>
    <w:pPr>
      <w:suppressAutoHyphens/>
      <w:autoSpaceDN w:val="0"/>
      <w:spacing w:after="200"/>
      <w:textAlignment w:val="baseline"/>
    </w:pPr>
    <w:rPr>
      <w:rFonts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AF96-EBDE-4826-B84E-8F457AC4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IIS Carafa Giust</cp:lastModifiedBy>
  <cp:revision>124</cp:revision>
  <cp:lastPrinted>2022-04-23T16:27:00Z</cp:lastPrinted>
  <dcterms:created xsi:type="dcterms:W3CDTF">2017-03-30T14:00:00Z</dcterms:created>
  <dcterms:modified xsi:type="dcterms:W3CDTF">2024-02-06T09:59:00Z</dcterms:modified>
  <dc:language>it-IT</dc:language>
</cp:coreProperties>
</file>